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CC929" w14:textId="77777777" w:rsidR="003D6793" w:rsidRDefault="003D6793" w:rsidP="00201B3A">
      <w:pPr>
        <w:spacing w:after="0" w:line="36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14:paraId="70237458" w14:textId="2B909BD8" w:rsidR="00201B3A" w:rsidRDefault="009B09F3" w:rsidP="00201B3A">
      <w:pPr>
        <w:spacing w:after="0" w:line="36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MODELO DE </w:t>
      </w:r>
      <w:r w:rsidR="00201B3A">
        <w:rPr>
          <w:rFonts w:ascii="Times New Roman" w:hAnsi="Times New Roman"/>
          <w:b/>
          <w:sz w:val="24"/>
          <w:szCs w:val="24"/>
        </w:rPr>
        <w:t>IMPUGNAÇÃO</w:t>
      </w:r>
      <w:r w:rsidR="00201B3A" w:rsidRPr="004C0929">
        <w:rPr>
          <w:rFonts w:ascii="Times New Roman" w:hAnsi="Times New Roman"/>
          <w:b/>
          <w:sz w:val="24"/>
          <w:szCs w:val="24"/>
        </w:rPr>
        <w:t xml:space="preserve"> </w:t>
      </w:r>
      <w:r w:rsidRPr="004C0929">
        <w:rPr>
          <w:rFonts w:ascii="Times New Roman" w:hAnsi="Times New Roman"/>
          <w:b/>
          <w:sz w:val="24"/>
          <w:szCs w:val="24"/>
        </w:rPr>
        <w:t xml:space="preserve">DE CRÉDITO </w:t>
      </w:r>
      <w:r>
        <w:rPr>
          <w:rFonts w:ascii="Times New Roman" w:hAnsi="Times New Roman"/>
          <w:b/>
          <w:sz w:val="24"/>
          <w:szCs w:val="24"/>
        </w:rPr>
        <w:t>JUDICIAL</w:t>
      </w:r>
      <w:r w:rsidR="00201B3A">
        <w:rPr>
          <w:rFonts w:ascii="Times New Roman" w:hAnsi="Times New Roman"/>
          <w:b/>
          <w:sz w:val="24"/>
          <w:szCs w:val="24"/>
        </w:rPr>
        <w:t xml:space="preserve"> – </w:t>
      </w:r>
      <w:r w:rsidR="00F96C64">
        <w:rPr>
          <w:rFonts w:ascii="Times New Roman" w:hAnsi="Times New Roman"/>
          <w:b/>
          <w:sz w:val="24"/>
          <w:szCs w:val="24"/>
        </w:rPr>
        <w:t>FALÊNCIA</w:t>
      </w:r>
    </w:p>
    <w:p w14:paraId="2E2389E1" w14:textId="3D39B02B" w:rsidR="009B09F3" w:rsidRPr="00762A56" w:rsidRDefault="00201B3A" w:rsidP="002278DD">
      <w:pPr>
        <w:spacing w:after="0" w:line="360" w:lineRule="auto"/>
        <w:ind w:left="-142" w:right="141"/>
        <w:jc w:val="both"/>
        <w:rPr>
          <w:rFonts w:ascii="Times New Roman" w:hAnsi="Times New Roman"/>
          <w:i/>
          <w:szCs w:val="24"/>
        </w:rPr>
      </w:pPr>
      <w:r w:rsidRPr="00762A56">
        <w:rPr>
          <w:rFonts w:ascii="Times New Roman" w:hAnsi="Times New Roman"/>
          <w:i/>
          <w:szCs w:val="24"/>
        </w:rPr>
        <w:t>(</w:t>
      </w:r>
      <w:proofErr w:type="gramStart"/>
      <w:r w:rsidR="009B09F3" w:rsidRPr="00762A56">
        <w:rPr>
          <w:rFonts w:ascii="Times New Roman" w:hAnsi="Times New Roman"/>
          <w:i/>
          <w:szCs w:val="24"/>
        </w:rPr>
        <w:t>direcionado</w:t>
      </w:r>
      <w:proofErr w:type="gramEnd"/>
      <w:r w:rsidR="009B09F3" w:rsidRPr="00762A56">
        <w:rPr>
          <w:rFonts w:ascii="Times New Roman" w:hAnsi="Times New Roman"/>
          <w:i/>
          <w:szCs w:val="24"/>
        </w:rPr>
        <w:t xml:space="preserve"> a quem </w:t>
      </w:r>
      <w:r w:rsidR="009B09F3" w:rsidRPr="00762A56">
        <w:rPr>
          <w:rFonts w:ascii="Times New Roman" w:hAnsi="Times New Roman"/>
          <w:i/>
          <w:szCs w:val="24"/>
          <w:u w:val="single"/>
        </w:rPr>
        <w:t>possui</w:t>
      </w:r>
      <w:r w:rsidR="009B09F3" w:rsidRPr="00762A56">
        <w:rPr>
          <w:rFonts w:ascii="Times New Roman" w:hAnsi="Times New Roman"/>
          <w:i/>
          <w:szCs w:val="24"/>
        </w:rPr>
        <w:t xml:space="preserve"> crédito listado no edital </w:t>
      </w:r>
      <w:r w:rsidR="00F01BF0">
        <w:rPr>
          <w:rFonts w:ascii="Times New Roman" w:hAnsi="Times New Roman"/>
          <w:i/>
          <w:sz w:val="24"/>
          <w:szCs w:val="24"/>
        </w:rPr>
        <w:t>do artigo 7º, §2º da Lei 11.101/2005</w:t>
      </w:r>
      <w:r w:rsidR="00256908" w:rsidRPr="00762A56">
        <w:rPr>
          <w:rFonts w:ascii="Times New Roman" w:hAnsi="Times New Roman"/>
          <w:i/>
          <w:szCs w:val="24"/>
        </w:rPr>
        <w:t xml:space="preserve">, mas </w:t>
      </w:r>
      <w:r w:rsidR="003549C7" w:rsidRPr="00762A56">
        <w:rPr>
          <w:rFonts w:ascii="Times New Roman" w:hAnsi="Times New Roman"/>
          <w:i/>
          <w:szCs w:val="24"/>
          <w:u w:val="single"/>
        </w:rPr>
        <w:t>discorda do valor ou da classificação</w:t>
      </w:r>
      <w:r w:rsidRPr="00762A56">
        <w:rPr>
          <w:rFonts w:ascii="Times New Roman" w:hAnsi="Times New Roman"/>
          <w:i/>
          <w:szCs w:val="24"/>
        </w:rPr>
        <w:t>)</w:t>
      </w:r>
    </w:p>
    <w:p w14:paraId="608B4613" w14:textId="6726E844" w:rsidR="003549C7" w:rsidRDefault="003549C7" w:rsidP="009B09F3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5AA967F8" w14:textId="636C659B" w:rsidR="003D6793" w:rsidRDefault="003D6793" w:rsidP="009B09F3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5082DD33" w14:textId="77777777" w:rsidR="003D6793" w:rsidRPr="005071D1" w:rsidRDefault="003D6793" w:rsidP="009B09F3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22FA7E37" w14:textId="77777777" w:rsidR="00F96C64" w:rsidRPr="00762A56" w:rsidRDefault="00506828" w:rsidP="00F96C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F96C64" w:rsidRPr="00762A56">
        <w:rPr>
          <w:rFonts w:ascii="Times New Roman" w:hAnsi="Times New Roman"/>
          <w:sz w:val="24"/>
          <w:szCs w:val="24"/>
        </w:rPr>
        <w:t xml:space="preserve">Instruir a petição com os </w:t>
      </w:r>
      <w:r w:rsidR="00F96C64">
        <w:rPr>
          <w:rFonts w:ascii="Times New Roman" w:hAnsi="Times New Roman"/>
          <w:b/>
          <w:sz w:val="24"/>
          <w:szCs w:val="24"/>
        </w:rPr>
        <w:t>documentos que lastreiam</w:t>
      </w:r>
      <w:r w:rsidR="00F96C64" w:rsidRPr="00506828">
        <w:rPr>
          <w:rFonts w:ascii="Times New Roman" w:hAnsi="Times New Roman"/>
          <w:b/>
          <w:sz w:val="24"/>
          <w:szCs w:val="24"/>
        </w:rPr>
        <w:t xml:space="preserve"> o crédito</w:t>
      </w:r>
      <w:r w:rsidR="00F96C64" w:rsidRPr="00762A56">
        <w:rPr>
          <w:rFonts w:ascii="Times New Roman" w:hAnsi="Times New Roman"/>
          <w:sz w:val="24"/>
          <w:szCs w:val="24"/>
        </w:rPr>
        <w:t xml:space="preserve"> (confo</w:t>
      </w:r>
      <w:r w:rsidR="00F96C64">
        <w:rPr>
          <w:rFonts w:ascii="Times New Roman" w:hAnsi="Times New Roman"/>
          <w:sz w:val="24"/>
          <w:szCs w:val="24"/>
        </w:rPr>
        <w:t>rme disposto no art. 9º, inciso</w:t>
      </w:r>
      <w:r w:rsidR="00F96C64" w:rsidRPr="00762A56">
        <w:rPr>
          <w:rFonts w:ascii="Times New Roman" w:hAnsi="Times New Roman"/>
          <w:sz w:val="24"/>
          <w:szCs w:val="24"/>
        </w:rPr>
        <w:t xml:space="preserve"> III da Lei 11.101/05)</w:t>
      </w:r>
      <w:r w:rsidR="00F96C64">
        <w:rPr>
          <w:rFonts w:ascii="Times New Roman" w:hAnsi="Times New Roman"/>
          <w:sz w:val="24"/>
          <w:szCs w:val="24"/>
        </w:rPr>
        <w:t>,</w:t>
      </w:r>
      <w:r w:rsidR="00F96C64" w:rsidRPr="00762A56">
        <w:rPr>
          <w:rFonts w:ascii="Times New Roman" w:hAnsi="Times New Roman"/>
          <w:sz w:val="24"/>
          <w:szCs w:val="24"/>
        </w:rPr>
        <w:t xml:space="preserve"> tais como:</w:t>
      </w:r>
    </w:p>
    <w:p w14:paraId="7EC8C11E" w14:textId="77777777" w:rsidR="00F96C64" w:rsidRDefault="00F96C64" w:rsidP="00F96C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2A56">
        <w:rPr>
          <w:rFonts w:ascii="Times New Roman" w:hAnsi="Times New Roman"/>
          <w:sz w:val="24"/>
          <w:szCs w:val="24"/>
        </w:rPr>
        <w:t>- Certidão para fins de habilitação de crédito</w:t>
      </w:r>
      <w:r>
        <w:rPr>
          <w:rFonts w:ascii="Times New Roman" w:hAnsi="Times New Roman"/>
          <w:sz w:val="24"/>
          <w:szCs w:val="24"/>
        </w:rPr>
        <w:t xml:space="preserve"> trabalhista com valor atualizado</w:t>
      </w:r>
      <w:r w:rsidRPr="00762A56">
        <w:rPr>
          <w:rFonts w:ascii="Times New Roman" w:hAnsi="Times New Roman"/>
          <w:sz w:val="24"/>
          <w:szCs w:val="24"/>
        </w:rPr>
        <w:t xml:space="preserve"> até a data </w:t>
      </w:r>
      <w:r>
        <w:rPr>
          <w:rFonts w:ascii="Times New Roman" w:hAnsi="Times New Roman"/>
          <w:sz w:val="24"/>
          <w:szCs w:val="24"/>
        </w:rPr>
        <w:t>da decretação da falência</w:t>
      </w:r>
      <w:r w:rsidRPr="00762A56">
        <w:rPr>
          <w:rFonts w:ascii="Times New Roman" w:hAnsi="Times New Roman"/>
          <w:sz w:val="24"/>
          <w:szCs w:val="24"/>
        </w:rPr>
        <w:t xml:space="preserve"> (expedida pela Justiça do Trabalho, se for o caso);</w:t>
      </w:r>
    </w:p>
    <w:p w14:paraId="76A5A47D" w14:textId="77777777" w:rsidR="00F96C64" w:rsidRPr="00762A56" w:rsidRDefault="00F96C64" w:rsidP="00F96C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</w:t>
      </w:r>
      <w:r w:rsidRPr="00E74FE9">
        <w:rPr>
          <w:rFonts w:ascii="Times New Roman" w:hAnsi="Times New Roman"/>
          <w:sz w:val="24"/>
          <w:szCs w:val="24"/>
        </w:rPr>
        <w:t xml:space="preserve">ópias de principais peças do processo trabalhista transitado em julgado, tais como petição inicial, </w:t>
      </w:r>
      <w:r>
        <w:rPr>
          <w:rFonts w:ascii="Times New Roman" w:hAnsi="Times New Roman"/>
          <w:sz w:val="24"/>
          <w:szCs w:val="24"/>
        </w:rPr>
        <w:t>sentença</w:t>
      </w:r>
      <w:r w:rsidRPr="00E74F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decisão de homologação dos cálculos, </w:t>
      </w:r>
      <w:r w:rsidRPr="00E74FE9">
        <w:rPr>
          <w:rFonts w:ascii="Times New Roman" w:hAnsi="Times New Roman"/>
          <w:sz w:val="24"/>
          <w:szCs w:val="24"/>
        </w:rPr>
        <w:t>cálculos homologados</w:t>
      </w:r>
      <w:r>
        <w:rPr>
          <w:rFonts w:ascii="Times New Roman" w:hAnsi="Times New Roman"/>
          <w:sz w:val="24"/>
          <w:szCs w:val="24"/>
        </w:rPr>
        <w:t xml:space="preserve">, acordos homologados e comprovante de eventuais pagamentos realizados em execução; </w:t>
      </w:r>
    </w:p>
    <w:p w14:paraId="4BA454B5" w14:textId="77777777" w:rsidR="00F96C64" w:rsidRPr="00762A56" w:rsidRDefault="00F96C64" w:rsidP="00F96C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4FE9">
        <w:rPr>
          <w:rFonts w:ascii="Times New Roman" w:hAnsi="Times New Roman"/>
          <w:sz w:val="24"/>
          <w:szCs w:val="24"/>
        </w:rPr>
        <w:t>CTPS, contrato de trabalho, termos de rescisão de contrato de trabalho</w:t>
      </w:r>
      <w:r>
        <w:rPr>
          <w:rFonts w:ascii="Times New Roman" w:hAnsi="Times New Roman"/>
          <w:sz w:val="24"/>
          <w:szCs w:val="24"/>
        </w:rPr>
        <w:t xml:space="preserve"> (TRCT)</w:t>
      </w:r>
      <w:r w:rsidRPr="00E74FE9">
        <w:rPr>
          <w:rFonts w:ascii="Times New Roman" w:hAnsi="Times New Roman"/>
          <w:sz w:val="24"/>
          <w:szCs w:val="24"/>
        </w:rPr>
        <w:t>, extrato do FGTS</w:t>
      </w:r>
      <w:r>
        <w:rPr>
          <w:rFonts w:ascii="Times New Roman" w:hAnsi="Times New Roman"/>
          <w:sz w:val="24"/>
          <w:szCs w:val="24"/>
        </w:rPr>
        <w:t xml:space="preserve"> e</w:t>
      </w:r>
      <w:r w:rsidRPr="00E74FE9">
        <w:rPr>
          <w:rFonts w:ascii="Times New Roman" w:hAnsi="Times New Roman"/>
          <w:sz w:val="24"/>
          <w:szCs w:val="24"/>
        </w:rPr>
        <w:t xml:space="preserve"> holerite</w:t>
      </w:r>
      <w:r>
        <w:rPr>
          <w:rFonts w:ascii="Times New Roman" w:hAnsi="Times New Roman"/>
          <w:sz w:val="24"/>
          <w:szCs w:val="24"/>
        </w:rPr>
        <w:t>s;</w:t>
      </w:r>
    </w:p>
    <w:p w14:paraId="7A5282FC" w14:textId="77777777" w:rsidR="00F96C64" w:rsidRDefault="00F96C64" w:rsidP="00F96C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Cópias das principais peças do processo cível, como </w:t>
      </w:r>
      <w:r w:rsidRPr="00762A56">
        <w:rPr>
          <w:rFonts w:ascii="Times New Roman" w:hAnsi="Times New Roman"/>
          <w:sz w:val="24"/>
          <w:szCs w:val="24"/>
        </w:rPr>
        <w:t>sentença condenatória, de liquidação ou acordo homol</w:t>
      </w:r>
      <w:r>
        <w:rPr>
          <w:rFonts w:ascii="Times New Roman" w:hAnsi="Times New Roman"/>
          <w:sz w:val="24"/>
          <w:szCs w:val="24"/>
        </w:rPr>
        <w:t>ogado celebrado entre as partes e decisões de fixação de honorários e multas;</w:t>
      </w:r>
    </w:p>
    <w:p w14:paraId="4A77F894" w14:textId="77777777" w:rsidR="00F96C64" w:rsidRDefault="00F96C64" w:rsidP="00F96C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Notas fiscais, faturas, ordens de serviço, pedidos de compra;</w:t>
      </w:r>
    </w:p>
    <w:p w14:paraId="7788297E" w14:textId="77777777" w:rsidR="00F96C64" w:rsidRPr="00762A56" w:rsidRDefault="00F96C64" w:rsidP="00F96C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Contratos e acordos extrajudiciais;</w:t>
      </w:r>
    </w:p>
    <w:p w14:paraId="3DACBDE9" w14:textId="77777777" w:rsidR="00F96C64" w:rsidRDefault="00F96C64" w:rsidP="00F96C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</w:t>
      </w:r>
      <w:r w:rsidRPr="00E74FE9">
        <w:rPr>
          <w:rFonts w:ascii="Times New Roman" w:hAnsi="Times New Roman"/>
          <w:sz w:val="24"/>
          <w:szCs w:val="24"/>
        </w:rPr>
        <w:t>nstrumentos de constituição de garantia</w:t>
      </w:r>
      <w:r>
        <w:rPr>
          <w:rFonts w:ascii="Times New Roman" w:hAnsi="Times New Roman"/>
          <w:sz w:val="24"/>
          <w:szCs w:val="24"/>
        </w:rPr>
        <w:t>;</w:t>
      </w:r>
    </w:p>
    <w:p w14:paraId="26FE664B" w14:textId="77777777" w:rsidR="00F96C64" w:rsidRDefault="00F96C64" w:rsidP="00F96C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4F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Cópias das Certidões de Dívida Ativa (CDA) e principais peças do processo administrativo e da execução fiscal; e</w:t>
      </w:r>
    </w:p>
    <w:p w14:paraId="08A70C23" w14:textId="77777777" w:rsidR="00F96C64" w:rsidRDefault="00F96C64" w:rsidP="00F96C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2A56">
        <w:rPr>
          <w:rFonts w:ascii="Times New Roman" w:hAnsi="Times New Roman"/>
          <w:sz w:val="24"/>
          <w:szCs w:val="24"/>
        </w:rPr>
        <w:t xml:space="preserve">- Cálculo atualizado até a data </w:t>
      </w:r>
      <w:r>
        <w:rPr>
          <w:rFonts w:ascii="Times New Roman" w:hAnsi="Times New Roman"/>
          <w:sz w:val="24"/>
          <w:szCs w:val="24"/>
        </w:rPr>
        <w:t>da decretação da falência; e</w:t>
      </w:r>
    </w:p>
    <w:p w14:paraId="3991D12C" w14:textId="0B8959BC" w:rsidR="00E01124" w:rsidRDefault="00F96C64" w:rsidP="00F96C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Procuração com poderes específicos</w:t>
      </w:r>
      <w:r w:rsidR="00E01124">
        <w:rPr>
          <w:rFonts w:ascii="Times New Roman" w:hAnsi="Times New Roman"/>
          <w:sz w:val="24"/>
          <w:szCs w:val="24"/>
        </w:rPr>
        <w:t>.</w:t>
      </w:r>
    </w:p>
    <w:p w14:paraId="08E6826D" w14:textId="77777777" w:rsidR="003B2970" w:rsidRPr="00762A56" w:rsidRDefault="003B2970" w:rsidP="00762A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742771" w14:textId="3DF85D21" w:rsidR="002E0B32" w:rsidRPr="003D6793" w:rsidRDefault="003D6793" w:rsidP="009B09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6793">
        <w:rPr>
          <w:rFonts w:ascii="Times New Roman" w:hAnsi="Times New Roman"/>
          <w:sz w:val="24"/>
          <w:szCs w:val="24"/>
        </w:rPr>
        <w:t xml:space="preserve">*Preencher os campos em </w:t>
      </w:r>
      <w:r w:rsidRPr="007B3C2D">
        <w:rPr>
          <w:rFonts w:ascii="Times New Roman" w:hAnsi="Times New Roman"/>
          <w:b/>
          <w:sz w:val="24"/>
          <w:szCs w:val="24"/>
          <w:highlight w:val="lightGray"/>
        </w:rPr>
        <w:t>cinza</w:t>
      </w:r>
      <w:r w:rsidRPr="007B3C2D">
        <w:rPr>
          <w:rFonts w:ascii="Times New Roman" w:hAnsi="Times New Roman"/>
          <w:b/>
          <w:sz w:val="24"/>
          <w:szCs w:val="24"/>
        </w:rPr>
        <w:t xml:space="preserve"> </w:t>
      </w:r>
      <w:r w:rsidRPr="003D6793">
        <w:rPr>
          <w:rFonts w:ascii="Times New Roman" w:hAnsi="Times New Roman"/>
          <w:sz w:val="24"/>
          <w:szCs w:val="24"/>
        </w:rPr>
        <w:t>do modelo abaixo, conforme o caso:</w:t>
      </w:r>
    </w:p>
    <w:p w14:paraId="5563C6BD" w14:textId="31D5F1FE" w:rsidR="009B09F3" w:rsidRPr="005071D1" w:rsidRDefault="002E0B32" w:rsidP="009B09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16E91" wp14:editId="441377B5">
                <wp:simplePos x="0" y="0"/>
                <wp:positionH relativeFrom="column">
                  <wp:posOffset>-13335</wp:posOffset>
                </wp:positionH>
                <wp:positionV relativeFrom="paragraph">
                  <wp:posOffset>37465</wp:posOffset>
                </wp:positionV>
                <wp:extent cx="6057900" cy="28575"/>
                <wp:effectExtent l="0" t="0" r="19050" b="2857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C87D8" id="Conector re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.95pt" to="475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" strokecolor="black [3213]" strokeweight="1.5pt"/>
            </w:pict>
          </mc:Fallback>
        </mc:AlternateContent>
      </w:r>
    </w:p>
    <w:p w14:paraId="58363DBD" w14:textId="77777777" w:rsidR="003D6793" w:rsidRDefault="003D6793" w:rsidP="009B09F3">
      <w:pPr>
        <w:jc w:val="both"/>
        <w:rPr>
          <w:rFonts w:ascii="Nexa Light" w:hAnsi="Nexa Light"/>
          <w:sz w:val="24"/>
          <w:szCs w:val="24"/>
        </w:rPr>
      </w:pPr>
    </w:p>
    <w:p w14:paraId="6FCC2297" w14:textId="4489094A" w:rsidR="009B09F3" w:rsidRPr="002576BB" w:rsidRDefault="009B09F3" w:rsidP="009B09F3">
      <w:pPr>
        <w:jc w:val="both"/>
        <w:rPr>
          <w:rFonts w:ascii="Nexa Light" w:hAnsi="Nexa Light"/>
          <w:sz w:val="24"/>
          <w:szCs w:val="24"/>
        </w:rPr>
      </w:pPr>
      <w:proofErr w:type="gramStart"/>
      <w:r w:rsidRPr="002576BB">
        <w:rPr>
          <w:rFonts w:ascii="Nexa Light" w:hAnsi="Nexa Light"/>
          <w:sz w:val="24"/>
          <w:szCs w:val="24"/>
        </w:rPr>
        <w:t>EXCELENTÍSSIMO(</w:t>
      </w:r>
      <w:proofErr w:type="gramEnd"/>
      <w:r w:rsidRPr="002576BB">
        <w:rPr>
          <w:rFonts w:ascii="Nexa Light" w:hAnsi="Nexa Light"/>
          <w:sz w:val="24"/>
          <w:szCs w:val="24"/>
        </w:rPr>
        <w:t xml:space="preserve">A) SENHOR(A) DOUTOR(A) JUIZ(ÍZA) DE DIREITO DA </w:t>
      </w:r>
      <w:r w:rsidRPr="003D6793">
        <w:rPr>
          <w:rFonts w:ascii="Nexa Light" w:hAnsi="Nexa Light"/>
          <w:sz w:val="24"/>
          <w:szCs w:val="24"/>
          <w:highlight w:val="lightGray"/>
        </w:rPr>
        <w:t>___</w:t>
      </w:r>
      <w:r w:rsidRPr="002576BB">
        <w:rPr>
          <w:rFonts w:ascii="Nexa Light" w:hAnsi="Nexa Light"/>
          <w:sz w:val="24"/>
          <w:szCs w:val="24"/>
        </w:rPr>
        <w:t xml:space="preserve"> VARA </w:t>
      </w:r>
      <w:r w:rsidRPr="003D6793">
        <w:rPr>
          <w:rFonts w:ascii="Nexa Light" w:hAnsi="Nexa Light"/>
          <w:sz w:val="24"/>
          <w:szCs w:val="24"/>
          <w:highlight w:val="lightGray"/>
        </w:rPr>
        <w:t>______</w:t>
      </w:r>
      <w:r w:rsidRPr="002576BB">
        <w:rPr>
          <w:rFonts w:ascii="Nexa Light" w:hAnsi="Nexa Light"/>
          <w:sz w:val="24"/>
          <w:szCs w:val="24"/>
        </w:rPr>
        <w:t xml:space="preserve"> DA COMARCA DE </w:t>
      </w:r>
      <w:r w:rsidRPr="003D6793">
        <w:rPr>
          <w:rFonts w:ascii="Nexa Light" w:hAnsi="Nexa Light"/>
          <w:sz w:val="24"/>
          <w:szCs w:val="24"/>
          <w:highlight w:val="lightGray"/>
        </w:rPr>
        <w:t>____________</w:t>
      </w:r>
    </w:p>
    <w:p w14:paraId="0557E435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17DA87B8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359555BE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3D0720D5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558357CE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2ACC5E2B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7D455369" w14:textId="77777777" w:rsidR="009B09F3" w:rsidRPr="002576BB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679DE166" w14:textId="6C7705F8" w:rsidR="009B09F3" w:rsidRPr="00762A56" w:rsidRDefault="003549C7" w:rsidP="009B09F3">
      <w:pPr>
        <w:jc w:val="both"/>
        <w:rPr>
          <w:rFonts w:ascii="Nexa Light" w:hAnsi="Nexa Light"/>
          <w:b/>
          <w:sz w:val="24"/>
          <w:szCs w:val="24"/>
        </w:rPr>
      </w:pPr>
      <w:r w:rsidRPr="00762A56">
        <w:rPr>
          <w:rFonts w:ascii="Nexa Light" w:hAnsi="Nexa Light"/>
          <w:b/>
          <w:sz w:val="24"/>
          <w:szCs w:val="24"/>
        </w:rPr>
        <w:t xml:space="preserve">Distribuição por dependência à </w:t>
      </w:r>
      <w:r w:rsidR="00025E91">
        <w:rPr>
          <w:rFonts w:ascii="Nexa Light" w:hAnsi="Nexa Light"/>
          <w:b/>
          <w:sz w:val="24"/>
          <w:szCs w:val="24"/>
        </w:rPr>
        <w:t>Falência</w:t>
      </w:r>
      <w:r w:rsidR="00025E91" w:rsidRPr="00762A56">
        <w:rPr>
          <w:rFonts w:ascii="Nexa Light" w:hAnsi="Nexa Light"/>
          <w:b/>
          <w:sz w:val="24"/>
          <w:szCs w:val="24"/>
        </w:rPr>
        <w:t xml:space="preserve"> nº </w:t>
      </w:r>
      <w:r w:rsidR="00025E91" w:rsidRPr="003D6793">
        <w:rPr>
          <w:rFonts w:ascii="Nexa Light" w:hAnsi="Nexa Light"/>
          <w:b/>
          <w:sz w:val="24"/>
          <w:szCs w:val="24"/>
          <w:highlight w:val="lightGray"/>
        </w:rPr>
        <w:t>_______</w:t>
      </w:r>
    </w:p>
    <w:p w14:paraId="6AE7E177" w14:textId="77777777" w:rsidR="009B09F3" w:rsidRPr="005071D1" w:rsidRDefault="009B09F3" w:rsidP="009B09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178F5" w14:textId="77777777" w:rsidR="009B09F3" w:rsidRPr="005071D1" w:rsidRDefault="009B09F3" w:rsidP="009B09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4A2A0C" w14:textId="05A685F0" w:rsidR="009B09F3" w:rsidRDefault="003549C7" w:rsidP="009B09F3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  <w:r w:rsidRPr="007B3C2D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(NOME DO </w:t>
      </w:r>
      <w:r w:rsidR="00D25CEF">
        <w:rPr>
          <w:rFonts w:ascii="Times New Roman" w:hAnsi="Times New Roman"/>
          <w:b/>
          <w:bCs/>
          <w:sz w:val="24"/>
          <w:szCs w:val="24"/>
          <w:highlight w:val="lightGray"/>
        </w:rPr>
        <w:t>IMPUGNANTE</w:t>
      </w:r>
      <w:r w:rsidRPr="007B3C2D">
        <w:rPr>
          <w:rFonts w:ascii="Times New Roman" w:hAnsi="Times New Roman"/>
          <w:b/>
          <w:bCs/>
          <w:sz w:val="24"/>
          <w:szCs w:val="24"/>
          <w:highlight w:val="lightGray"/>
        </w:rPr>
        <w:t>)</w:t>
      </w:r>
      <w:r w:rsidR="009B09F3" w:rsidRPr="005071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B09F3" w:rsidRPr="007B3C2D">
        <w:rPr>
          <w:rFonts w:ascii="Times New Roman" w:hAnsi="Times New Roman"/>
          <w:bCs/>
          <w:sz w:val="24"/>
          <w:szCs w:val="24"/>
          <w:highlight w:val="lightGray"/>
        </w:rPr>
        <w:t>(nacionalidade)</w:t>
      </w:r>
      <w:r w:rsidR="009B09F3" w:rsidRPr="00762A56">
        <w:rPr>
          <w:rFonts w:ascii="Times New Roman" w:hAnsi="Times New Roman"/>
          <w:bCs/>
          <w:sz w:val="24"/>
          <w:szCs w:val="24"/>
        </w:rPr>
        <w:t xml:space="preserve">, </w:t>
      </w:r>
      <w:r w:rsidR="009B09F3" w:rsidRPr="007B3C2D">
        <w:rPr>
          <w:rFonts w:ascii="Times New Roman" w:hAnsi="Times New Roman"/>
          <w:bCs/>
          <w:sz w:val="24"/>
          <w:szCs w:val="24"/>
          <w:highlight w:val="lightGray"/>
        </w:rPr>
        <w:t>(estado civil)</w:t>
      </w:r>
      <w:r w:rsidR="009B09F3" w:rsidRPr="00762A56">
        <w:rPr>
          <w:rFonts w:ascii="Times New Roman" w:hAnsi="Times New Roman"/>
          <w:bCs/>
          <w:sz w:val="24"/>
          <w:szCs w:val="24"/>
        </w:rPr>
        <w:t xml:space="preserve">, </w:t>
      </w:r>
      <w:r w:rsidR="009B09F3" w:rsidRPr="007B3C2D">
        <w:rPr>
          <w:rFonts w:ascii="Times New Roman" w:hAnsi="Times New Roman"/>
          <w:bCs/>
          <w:sz w:val="24"/>
          <w:szCs w:val="24"/>
          <w:highlight w:val="lightGray"/>
        </w:rPr>
        <w:t>(profissão)</w:t>
      </w:r>
      <w:r w:rsidR="009B09F3" w:rsidRPr="00762A56">
        <w:rPr>
          <w:rFonts w:ascii="Times New Roman" w:hAnsi="Times New Roman"/>
          <w:bCs/>
          <w:sz w:val="24"/>
          <w:szCs w:val="24"/>
        </w:rPr>
        <w:t>,</w:t>
      </w:r>
      <w:r w:rsidR="009B09F3" w:rsidRPr="005071D1">
        <w:rPr>
          <w:rFonts w:ascii="Times New Roman" w:hAnsi="Times New Roman"/>
          <w:sz w:val="24"/>
          <w:szCs w:val="24"/>
        </w:rPr>
        <w:t xml:space="preserve"> inscrito no CPF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26D">
        <w:rPr>
          <w:rFonts w:ascii="Times New Roman" w:hAnsi="Times New Roman"/>
          <w:i/>
          <w:sz w:val="24"/>
          <w:szCs w:val="24"/>
          <w:highlight w:val="lightGray"/>
        </w:rPr>
        <w:t xml:space="preserve">(ou </w:t>
      </w:r>
      <w:r w:rsidR="006812D8" w:rsidRPr="00A4526D">
        <w:rPr>
          <w:rFonts w:ascii="Times New Roman" w:hAnsi="Times New Roman"/>
          <w:i/>
          <w:sz w:val="24"/>
          <w:szCs w:val="24"/>
          <w:highlight w:val="lightGray"/>
        </w:rPr>
        <w:t>CNPJ</w:t>
      </w:r>
      <w:r w:rsidRPr="00A4526D">
        <w:rPr>
          <w:rFonts w:ascii="Times New Roman" w:hAnsi="Times New Roman"/>
          <w:i/>
          <w:sz w:val="24"/>
          <w:szCs w:val="24"/>
          <w:highlight w:val="lightGray"/>
        </w:rPr>
        <w:t>, se pessoa jurídica)</w:t>
      </w:r>
      <w:r w:rsidR="009B09F3" w:rsidRPr="005071D1">
        <w:rPr>
          <w:rFonts w:ascii="Times New Roman" w:hAnsi="Times New Roman"/>
          <w:sz w:val="24"/>
          <w:szCs w:val="24"/>
        </w:rPr>
        <w:t xml:space="preserve"> sob o nº </w:t>
      </w:r>
      <w:r w:rsidR="009B09F3" w:rsidRPr="00A4526D">
        <w:rPr>
          <w:rFonts w:ascii="Times New Roman" w:hAnsi="Times New Roman"/>
          <w:bCs/>
          <w:sz w:val="24"/>
          <w:szCs w:val="24"/>
          <w:highlight w:val="lightGray"/>
        </w:rPr>
        <w:t>(informar)</w:t>
      </w:r>
      <w:r>
        <w:rPr>
          <w:rFonts w:ascii="Times New Roman" w:hAnsi="Times New Roman"/>
          <w:sz w:val="24"/>
          <w:szCs w:val="24"/>
        </w:rPr>
        <w:t>, portador do</w:t>
      </w:r>
      <w:r w:rsidR="009B09F3" w:rsidRPr="005071D1">
        <w:rPr>
          <w:rFonts w:ascii="Times New Roman" w:hAnsi="Times New Roman"/>
          <w:sz w:val="24"/>
          <w:szCs w:val="24"/>
        </w:rPr>
        <w:t xml:space="preserve"> RG nº </w:t>
      </w:r>
      <w:r w:rsidR="009B09F3" w:rsidRPr="00A4526D">
        <w:rPr>
          <w:rFonts w:ascii="Times New Roman" w:hAnsi="Times New Roman"/>
          <w:bCs/>
          <w:sz w:val="24"/>
          <w:szCs w:val="24"/>
          <w:highlight w:val="lightGray"/>
        </w:rPr>
        <w:t>(informar</w:t>
      </w:r>
      <w:r w:rsidRPr="00A4526D">
        <w:rPr>
          <w:rFonts w:ascii="Times New Roman" w:hAnsi="Times New Roman"/>
          <w:bCs/>
          <w:sz w:val="24"/>
          <w:szCs w:val="24"/>
          <w:highlight w:val="lightGray"/>
        </w:rPr>
        <w:t xml:space="preserve"> caso o credor seja pessoa física</w:t>
      </w:r>
      <w:r w:rsidR="009B09F3" w:rsidRPr="00A4526D">
        <w:rPr>
          <w:rFonts w:ascii="Times New Roman" w:hAnsi="Times New Roman"/>
          <w:bCs/>
          <w:sz w:val="24"/>
          <w:szCs w:val="24"/>
          <w:highlight w:val="lightGray"/>
        </w:rPr>
        <w:t>)</w:t>
      </w:r>
      <w:r w:rsidR="009B09F3" w:rsidRPr="005071D1">
        <w:rPr>
          <w:rFonts w:ascii="Times New Roman" w:hAnsi="Times New Roman"/>
          <w:sz w:val="24"/>
          <w:szCs w:val="24"/>
        </w:rPr>
        <w:t xml:space="preserve">, residente e domiciliado à rua </w:t>
      </w:r>
      <w:r w:rsidR="009B09F3" w:rsidRPr="00A4526D">
        <w:rPr>
          <w:rFonts w:ascii="Times New Roman" w:hAnsi="Times New Roman"/>
          <w:bCs/>
          <w:sz w:val="24"/>
          <w:szCs w:val="24"/>
          <w:highlight w:val="lightGray"/>
        </w:rPr>
        <w:t>(</w:t>
      </w:r>
      <w:r w:rsidRPr="00A4526D">
        <w:rPr>
          <w:rFonts w:ascii="Times New Roman" w:hAnsi="Times New Roman"/>
          <w:bCs/>
          <w:sz w:val="24"/>
          <w:szCs w:val="24"/>
          <w:highlight w:val="lightGray"/>
        </w:rPr>
        <w:t xml:space="preserve">informar </w:t>
      </w:r>
      <w:r w:rsidR="009B09F3" w:rsidRPr="00A4526D">
        <w:rPr>
          <w:rFonts w:ascii="Times New Roman" w:hAnsi="Times New Roman"/>
          <w:bCs/>
          <w:sz w:val="24"/>
          <w:szCs w:val="24"/>
          <w:highlight w:val="lightGray"/>
        </w:rPr>
        <w:t>endereço)</w:t>
      </w:r>
      <w:r w:rsidR="009B09F3" w:rsidRPr="00762A56">
        <w:rPr>
          <w:rFonts w:ascii="Times New Roman" w:hAnsi="Times New Roman"/>
          <w:bCs/>
          <w:sz w:val="24"/>
          <w:szCs w:val="24"/>
        </w:rPr>
        <w:t>,</w:t>
      </w:r>
      <w:r w:rsidR="009B09F3" w:rsidRPr="005071D1">
        <w:rPr>
          <w:rFonts w:ascii="Times New Roman" w:hAnsi="Times New Roman"/>
          <w:sz w:val="24"/>
          <w:szCs w:val="24"/>
        </w:rPr>
        <w:t xml:space="preserve"> no município de </w:t>
      </w:r>
      <w:r w:rsidR="009B09F3" w:rsidRPr="00A4526D">
        <w:rPr>
          <w:rFonts w:ascii="Times New Roman" w:hAnsi="Times New Roman"/>
          <w:bCs/>
          <w:sz w:val="24"/>
          <w:szCs w:val="24"/>
          <w:highlight w:val="lightGray"/>
        </w:rPr>
        <w:t>(informar)</w:t>
      </w:r>
      <w:r w:rsidR="009B09F3" w:rsidRPr="005071D1">
        <w:rPr>
          <w:rFonts w:ascii="Times New Roman" w:hAnsi="Times New Roman"/>
          <w:sz w:val="24"/>
          <w:szCs w:val="24"/>
        </w:rPr>
        <w:t xml:space="preserve">, </w:t>
      </w:r>
      <w:r w:rsidR="009B09F3" w:rsidRPr="004C0929">
        <w:rPr>
          <w:rFonts w:ascii="Times New Roman" w:hAnsi="Times New Roman"/>
          <w:sz w:val="24"/>
          <w:szCs w:val="24"/>
        </w:rPr>
        <w:t xml:space="preserve">vem, </w:t>
      </w:r>
      <w:r w:rsidR="009B09F3">
        <w:rPr>
          <w:rFonts w:ascii="Times New Roman" w:hAnsi="Times New Roman"/>
          <w:sz w:val="24"/>
          <w:szCs w:val="24"/>
        </w:rPr>
        <w:t xml:space="preserve">respeitosamente, a presença e V. Excelência, </w:t>
      </w:r>
      <w:r w:rsidR="009B09F3" w:rsidRPr="004C0929">
        <w:rPr>
          <w:rFonts w:ascii="Times New Roman" w:hAnsi="Times New Roman"/>
          <w:sz w:val="24"/>
          <w:szCs w:val="24"/>
        </w:rPr>
        <w:t xml:space="preserve">por </w:t>
      </w:r>
      <w:r>
        <w:rPr>
          <w:rFonts w:ascii="Times New Roman" w:hAnsi="Times New Roman"/>
          <w:sz w:val="24"/>
          <w:szCs w:val="24"/>
        </w:rPr>
        <w:t>seus procuradores</w:t>
      </w:r>
      <w:r w:rsidR="00F74736">
        <w:rPr>
          <w:rFonts w:ascii="Times New Roman" w:hAnsi="Times New Roman"/>
          <w:sz w:val="24"/>
          <w:szCs w:val="24"/>
        </w:rPr>
        <w:t xml:space="preserve"> </w:t>
      </w:r>
      <w:r w:rsidR="00F74736" w:rsidRPr="00F74736">
        <w:rPr>
          <w:rFonts w:ascii="Times New Roman" w:hAnsi="Times New Roman"/>
          <w:i/>
          <w:sz w:val="24"/>
          <w:szCs w:val="24"/>
          <w:highlight w:val="lightGray"/>
        </w:rPr>
        <w:t>(anexar procuração com poderes específicos)</w:t>
      </w:r>
      <w:r w:rsidR="009B09F3" w:rsidRPr="005071D1">
        <w:rPr>
          <w:rFonts w:ascii="Times New Roman" w:hAnsi="Times New Roman"/>
          <w:sz w:val="24"/>
          <w:szCs w:val="24"/>
        </w:rPr>
        <w:t>, apresentar</w:t>
      </w:r>
      <w:r w:rsidR="009B09F3">
        <w:rPr>
          <w:rFonts w:ascii="Times New Roman" w:hAnsi="Times New Roman"/>
          <w:sz w:val="24"/>
          <w:szCs w:val="24"/>
        </w:rPr>
        <w:t xml:space="preserve"> o incidente de</w:t>
      </w:r>
      <w:r w:rsidR="009B09F3" w:rsidRPr="005071D1">
        <w:rPr>
          <w:rFonts w:ascii="Times New Roman" w:hAnsi="Times New Roman"/>
          <w:sz w:val="24"/>
          <w:szCs w:val="24"/>
        </w:rPr>
        <w:t xml:space="preserve"> </w:t>
      </w:r>
      <w:r w:rsidR="00E11939" w:rsidRPr="00E11939">
        <w:rPr>
          <w:rFonts w:ascii="Times New Roman" w:hAnsi="Times New Roman"/>
          <w:b/>
          <w:bCs/>
          <w:sz w:val="24"/>
          <w:szCs w:val="24"/>
          <w:u w:val="single"/>
        </w:rPr>
        <w:t>IMPUGNAÇÃO DE CRÉDITO</w:t>
      </w:r>
      <w:r w:rsidR="009B09F3" w:rsidRPr="005071D1">
        <w:rPr>
          <w:rFonts w:ascii="Times New Roman" w:hAnsi="Times New Roman"/>
          <w:sz w:val="24"/>
          <w:szCs w:val="24"/>
        </w:rPr>
        <w:t xml:space="preserve">, </w:t>
      </w:r>
      <w:r w:rsidR="003D6793">
        <w:rPr>
          <w:rFonts w:ascii="Times New Roman" w:hAnsi="Times New Roman"/>
          <w:sz w:val="24"/>
          <w:szCs w:val="24"/>
        </w:rPr>
        <w:t xml:space="preserve">por dependência ao processo de </w:t>
      </w:r>
      <w:r w:rsidR="00025E91">
        <w:rPr>
          <w:rFonts w:ascii="Times New Roman" w:hAnsi="Times New Roman"/>
          <w:sz w:val="24"/>
          <w:szCs w:val="24"/>
        </w:rPr>
        <w:t>Falência</w:t>
      </w:r>
      <w:r w:rsidR="003D6793">
        <w:rPr>
          <w:rFonts w:ascii="Times New Roman" w:hAnsi="Times New Roman"/>
          <w:sz w:val="24"/>
          <w:szCs w:val="24"/>
        </w:rPr>
        <w:t xml:space="preserve"> de </w:t>
      </w:r>
      <w:r w:rsidR="003D6793" w:rsidRPr="00A4526D">
        <w:rPr>
          <w:rFonts w:ascii="Times New Roman" w:hAnsi="Times New Roman"/>
          <w:b/>
          <w:sz w:val="24"/>
          <w:szCs w:val="24"/>
          <w:highlight w:val="lightGray"/>
        </w:rPr>
        <w:t>(NOME DA DEVEDORA)</w:t>
      </w:r>
      <w:r w:rsidR="003D6793">
        <w:rPr>
          <w:rFonts w:ascii="Times New Roman" w:hAnsi="Times New Roman"/>
          <w:sz w:val="24"/>
          <w:szCs w:val="24"/>
        </w:rPr>
        <w:t xml:space="preserve"> em epígrafe,</w:t>
      </w:r>
      <w:r w:rsidR="003D6793">
        <w:rPr>
          <w:rFonts w:ascii="Times New Roman" w:hAnsi="Times New Roman"/>
          <w:b/>
          <w:sz w:val="24"/>
          <w:szCs w:val="24"/>
        </w:rPr>
        <w:t xml:space="preserve"> </w:t>
      </w:r>
      <w:r w:rsidR="00E11939">
        <w:rPr>
          <w:rFonts w:ascii="Times New Roman" w:hAnsi="Times New Roman"/>
          <w:sz w:val="24"/>
          <w:szCs w:val="24"/>
        </w:rPr>
        <w:t>pelos fundamentos de fato e de direito a seguir expostos</w:t>
      </w:r>
      <w:r w:rsidR="009B09F3" w:rsidRPr="00987A69">
        <w:rPr>
          <w:rFonts w:ascii="Times New Roman" w:hAnsi="Times New Roman"/>
          <w:sz w:val="24"/>
          <w:szCs w:val="24"/>
        </w:rPr>
        <w:t>:</w:t>
      </w:r>
    </w:p>
    <w:p w14:paraId="31A982F9" w14:textId="77777777" w:rsidR="005014D1" w:rsidRDefault="005014D1" w:rsidP="009B09F3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</w:p>
    <w:p w14:paraId="058C6695" w14:textId="41ACB2E8" w:rsidR="00AA1148" w:rsidRDefault="00AA1148" w:rsidP="005014D1">
      <w:pPr>
        <w:pStyle w:val="PargrafodaLista"/>
        <w:spacing w:after="0" w:line="360" w:lineRule="auto"/>
        <w:ind w:left="0" w:firstLine="2268"/>
        <w:jc w:val="both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sz w:val="24"/>
          <w:szCs w:val="24"/>
        </w:rPr>
        <w:t>De acordo com o</w:t>
      </w:r>
      <w:r w:rsidRPr="0031556F">
        <w:rPr>
          <w:rFonts w:ascii="Nexa Light" w:hAnsi="Nexa Light"/>
          <w:sz w:val="24"/>
          <w:szCs w:val="24"/>
        </w:rPr>
        <w:t xml:space="preserve"> edital do art. 7º, §2º da Lei 11.101/2005, o </w:t>
      </w:r>
      <w:r w:rsidR="003D6793">
        <w:rPr>
          <w:rFonts w:ascii="Nexa Light" w:hAnsi="Nexa Light"/>
          <w:sz w:val="24"/>
          <w:szCs w:val="24"/>
        </w:rPr>
        <w:t>Impugnante</w:t>
      </w:r>
      <w:r w:rsidRPr="0031556F">
        <w:rPr>
          <w:rFonts w:ascii="Nexa Light" w:hAnsi="Nexa Light"/>
          <w:sz w:val="24"/>
          <w:szCs w:val="24"/>
        </w:rPr>
        <w:t xml:space="preserve"> foi arrolado como credor </w:t>
      </w:r>
      <w:r w:rsidRPr="00E6199F">
        <w:rPr>
          <w:rFonts w:ascii="Nexa Light" w:hAnsi="Nexa Light"/>
          <w:sz w:val="24"/>
          <w:szCs w:val="24"/>
        </w:rPr>
        <w:t xml:space="preserve">na </w:t>
      </w:r>
      <w:r w:rsidR="00E6199F" w:rsidRPr="00E6199F">
        <w:rPr>
          <w:rFonts w:ascii="Nexa Light" w:hAnsi="Nexa Light"/>
          <w:sz w:val="24"/>
          <w:szCs w:val="24"/>
        </w:rPr>
        <w:t>da quantia de</w:t>
      </w:r>
      <w:r w:rsidRPr="00E6199F">
        <w:rPr>
          <w:rFonts w:ascii="Nexa Light" w:hAnsi="Nexa Light"/>
          <w:sz w:val="24"/>
          <w:szCs w:val="24"/>
        </w:rPr>
        <w:t xml:space="preserve"> </w:t>
      </w:r>
      <w:r w:rsidRPr="00A4526D">
        <w:rPr>
          <w:rFonts w:ascii="Nexa Light" w:hAnsi="Nexa Light"/>
          <w:b/>
          <w:sz w:val="24"/>
          <w:szCs w:val="24"/>
          <w:highlight w:val="lightGray"/>
        </w:rPr>
        <w:t>(informar valor habilitado)</w:t>
      </w:r>
      <w:r w:rsidRPr="00E6199F">
        <w:rPr>
          <w:rFonts w:ascii="Nexa Light" w:hAnsi="Nexa Light"/>
          <w:b/>
          <w:sz w:val="24"/>
          <w:szCs w:val="24"/>
        </w:rPr>
        <w:t>,</w:t>
      </w:r>
      <w:r w:rsidRPr="00E6199F">
        <w:rPr>
          <w:rFonts w:ascii="Nexa Light" w:hAnsi="Nexa Light"/>
          <w:sz w:val="24"/>
          <w:szCs w:val="24"/>
        </w:rPr>
        <w:t xml:space="preserve"> </w:t>
      </w:r>
      <w:r w:rsidRPr="0031556F">
        <w:rPr>
          <w:rFonts w:ascii="Nexa Light" w:hAnsi="Nexa Light"/>
          <w:sz w:val="24"/>
          <w:szCs w:val="24"/>
        </w:rPr>
        <w:t xml:space="preserve">na </w:t>
      </w:r>
      <w:r w:rsidR="00E6199F">
        <w:rPr>
          <w:rFonts w:ascii="Nexa Light" w:hAnsi="Nexa Light"/>
          <w:sz w:val="24"/>
          <w:szCs w:val="24"/>
        </w:rPr>
        <w:t xml:space="preserve">classe </w:t>
      </w:r>
      <w:r w:rsidRPr="0031556F">
        <w:rPr>
          <w:rFonts w:ascii="Nexa Light" w:hAnsi="Nexa Light"/>
          <w:sz w:val="24"/>
          <w:szCs w:val="24"/>
        </w:rPr>
        <w:t xml:space="preserve">dos créditos </w:t>
      </w:r>
      <w:r w:rsidR="00E6199F" w:rsidRPr="00A4526D">
        <w:rPr>
          <w:rFonts w:ascii="Nexa Light" w:hAnsi="Nexa Light"/>
          <w:b/>
          <w:sz w:val="24"/>
          <w:szCs w:val="24"/>
          <w:highlight w:val="lightGray"/>
        </w:rPr>
        <w:t>(informar classe)</w:t>
      </w:r>
      <w:r w:rsidR="00E6199F" w:rsidRPr="00E6199F">
        <w:rPr>
          <w:rFonts w:ascii="Nexa Light" w:hAnsi="Nexa Light"/>
          <w:b/>
          <w:sz w:val="24"/>
          <w:szCs w:val="24"/>
        </w:rPr>
        <w:t>.</w:t>
      </w:r>
    </w:p>
    <w:p w14:paraId="074375B9" w14:textId="11526EA7" w:rsidR="00E6199F" w:rsidRDefault="00E6199F" w:rsidP="005014D1">
      <w:pPr>
        <w:pStyle w:val="PargrafodaLista"/>
        <w:spacing w:after="0" w:line="360" w:lineRule="auto"/>
        <w:ind w:left="0" w:firstLine="2268"/>
        <w:jc w:val="both"/>
        <w:rPr>
          <w:rFonts w:ascii="Nexa Light" w:hAnsi="Nexa Light"/>
          <w:b/>
          <w:sz w:val="24"/>
          <w:szCs w:val="24"/>
        </w:rPr>
      </w:pPr>
    </w:p>
    <w:p w14:paraId="68F5BF21" w14:textId="25D15C9A" w:rsidR="005014D1" w:rsidRPr="00E6199F" w:rsidRDefault="00E6199F" w:rsidP="00F74736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Nexa Light" w:hAnsi="Nexa Light"/>
          <w:sz w:val="24"/>
          <w:szCs w:val="24"/>
        </w:rPr>
        <w:t>Todavia, conforme evidenciado nos documentos anexos</w:t>
      </w:r>
      <w:r w:rsidRPr="0031556F">
        <w:rPr>
          <w:rFonts w:ascii="Nexa Light" w:hAnsi="Nexa Light"/>
          <w:sz w:val="24"/>
          <w:szCs w:val="24"/>
        </w:rPr>
        <w:t xml:space="preserve"> </w:t>
      </w:r>
      <w:r w:rsidRPr="0094375A">
        <w:rPr>
          <w:rFonts w:ascii="Nexa Light" w:hAnsi="Nexa Light"/>
          <w:sz w:val="24"/>
          <w:szCs w:val="24"/>
          <w:highlight w:val="lightGray"/>
        </w:rPr>
        <w:t>(informar qual a documentação juntada)</w:t>
      </w:r>
      <w:r w:rsidRPr="0094375A">
        <w:rPr>
          <w:rFonts w:ascii="Nexa Light" w:hAnsi="Nexa Light"/>
          <w:sz w:val="24"/>
          <w:szCs w:val="24"/>
        </w:rPr>
        <w:t>,</w:t>
      </w:r>
      <w:r w:rsidRPr="00E6199F">
        <w:rPr>
          <w:rFonts w:ascii="Nexa Light" w:hAnsi="Nexa Light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3"/>
          <w:sz w:val="24"/>
          <w:szCs w:val="24"/>
        </w:rPr>
        <w:t>o valor devido perfaz a quantia de R$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26D">
        <w:rPr>
          <w:rFonts w:ascii="Times New Roman" w:hAnsi="Times New Roman"/>
          <w:sz w:val="24"/>
          <w:szCs w:val="24"/>
          <w:highlight w:val="lightGray"/>
        </w:rPr>
        <w:t>(</w:t>
      </w:r>
      <w:r w:rsidRPr="00A4526D">
        <w:rPr>
          <w:rFonts w:ascii="Times New Roman" w:hAnsi="Times New Roman"/>
          <w:b/>
          <w:bCs/>
          <w:sz w:val="24"/>
          <w:szCs w:val="24"/>
          <w:highlight w:val="lightGray"/>
        </w:rPr>
        <w:t>informar valor pretendido)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014D1">
        <w:rPr>
          <w:rFonts w:ascii="Times New Roman" w:hAnsi="Times New Roman"/>
          <w:sz w:val="24"/>
          <w:szCs w:val="24"/>
        </w:rPr>
        <w:t>d</w:t>
      </w:r>
      <w:r w:rsidR="005014D1" w:rsidRPr="00E53158">
        <w:rPr>
          <w:rFonts w:ascii="Times New Roman" w:hAnsi="Times New Roman"/>
          <w:sz w:val="24"/>
          <w:szCs w:val="24"/>
        </w:rPr>
        <w:t>evidamente atualizad</w:t>
      </w:r>
      <w:r w:rsidR="00F50ACD">
        <w:rPr>
          <w:rFonts w:ascii="Times New Roman" w:hAnsi="Times New Roman"/>
          <w:sz w:val="24"/>
          <w:szCs w:val="24"/>
        </w:rPr>
        <w:t>a</w:t>
      </w:r>
      <w:r w:rsidR="005014D1" w:rsidRPr="00E53158">
        <w:rPr>
          <w:rFonts w:ascii="Times New Roman" w:hAnsi="Times New Roman"/>
          <w:sz w:val="24"/>
          <w:szCs w:val="24"/>
        </w:rPr>
        <w:t xml:space="preserve"> até a </w:t>
      </w:r>
      <w:r w:rsidR="005014D1" w:rsidRPr="00E53158">
        <w:rPr>
          <w:rFonts w:ascii="Times New Roman" w:hAnsi="Times New Roman"/>
          <w:bCs/>
          <w:sz w:val="24"/>
          <w:szCs w:val="24"/>
        </w:rPr>
        <w:t xml:space="preserve">data </w:t>
      </w:r>
      <w:r w:rsidR="00025E91">
        <w:rPr>
          <w:rFonts w:ascii="Times New Roman" w:hAnsi="Times New Roman"/>
          <w:bCs/>
          <w:sz w:val="24"/>
          <w:szCs w:val="24"/>
        </w:rPr>
        <w:t>da decretação da falência</w:t>
      </w:r>
      <w:r w:rsidR="00025E91">
        <w:rPr>
          <w:rFonts w:ascii="Times New Roman" w:hAnsi="Times New Roman"/>
          <w:sz w:val="24"/>
          <w:szCs w:val="24"/>
        </w:rPr>
        <w:t xml:space="preserve">, </w:t>
      </w:r>
      <w:r w:rsidR="0094375A">
        <w:rPr>
          <w:rFonts w:ascii="Times New Roman" w:hAnsi="Times New Roman"/>
          <w:bCs/>
          <w:sz w:val="24"/>
          <w:szCs w:val="24"/>
        </w:rPr>
        <w:t>oco</w:t>
      </w:r>
      <w:r w:rsidR="00025E91">
        <w:rPr>
          <w:rFonts w:ascii="Times New Roman" w:hAnsi="Times New Roman"/>
          <w:bCs/>
          <w:sz w:val="24"/>
          <w:szCs w:val="24"/>
        </w:rPr>
        <w:t>rrida</w:t>
      </w:r>
      <w:r w:rsidR="0094375A">
        <w:rPr>
          <w:rFonts w:ascii="Times New Roman" w:hAnsi="Times New Roman"/>
          <w:bCs/>
          <w:sz w:val="24"/>
          <w:szCs w:val="24"/>
        </w:rPr>
        <w:t xml:space="preserve"> em </w:t>
      </w:r>
      <w:r w:rsidR="0094375A" w:rsidRPr="0094375A">
        <w:rPr>
          <w:rFonts w:ascii="Times New Roman" w:hAnsi="Times New Roman"/>
          <w:bCs/>
          <w:sz w:val="24"/>
          <w:szCs w:val="24"/>
          <w:highlight w:val="lightGray"/>
        </w:rPr>
        <w:t xml:space="preserve">(informar a data </w:t>
      </w:r>
      <w:r w:rsidR="009771F7">
        <w:rPr>
          <w:rFonts w:ascii="Times New Roman" w:hAnsi="Times New Roman"/>
          <w:bCs/>
          <w:sz w:val="24"/>
          <w:szCs w:val="24"/>
          <w:highlight w:val="lightGray"/>
        </w:rPr>
        <w:t>da falência</w:t>
      </w:r>
      <w:r w:rsidR="0094375A" w:rsidRPr="0094375A">
        <w:rPr>
          <w:rFonts w:ascii="Times New Roman" w:hAnsi="Times New Roman"/>
          <w:bCs/>
          <w:sz w:val="24"/>
          <w:szCs w:val="24"/>
          <w:highlight w:val="lightGray"/>
        </w:rPr>
        <w:t>)</w:t>
      </w:r>
      <w:r w:rsidR="00F74736">
        <w:rPr>
          <w:rFonts w:ascii="Times New Roman" w:hAnsi="Times New Roman"/>
          <w:sz w:val="24"/>
          <w:szCs w:val="24"/>
        </w:rPr>
        <w:t xml:space="preserve"> </w:t>
      </w:r>
      <w:r w:rsidR="005014D1" w:rsidRPr="00F74736">
        <w:rPr>
          <w:rFonts w:ascii="Times New Roman" w:hAnsi="Times New Roman"/>
          <w:sz w:val="24"/>
          <w:szCs w:val="24"/>
          <w:highlight w:val="lightGray"/>
        </w:rPr>
        <w:t>(</w:t>
      </w:r>
      <w:r w:rsidR="005014D1" w:rsidRPr="0094375A">
        <w:rPr>
          <w:rFonts w:ascii="Times New Roman" w:hAnsi="Times New Roman"/>
          <w:i/>
          <w:sz w:val="24"/>
          <w:szCs w:val="24"/>
          <w:highlight w:val="lightGray"/>
        </w:rPr>
        <w:t>anexar a memória de cálculo</w:t>
      </w:r>
      <w:r w:rsidR="005014D1" w:rsidRPr="00F74736">
        <w:rPr>
          <w:rFonts w:ascii="Times New Roman" w:hAnsi="Times New Roman"/>
          <w:sz w:val="24"/>
          <w:szCs w:val="24"/>
          <w:highlight w:val="lightGray"/>
        </w:rPr>
        <w:t>)</w:t>
      </w:r>
      <w:r w:rsidR="005014D1" w:rsidRPr="00E531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em conformidade ao que </w:t>
      </w:r>
      <w:r w:rsidR="005014D1" w:rsidRPr="00E53158">
        <w:rPr>
          <w:rFonts w:ascii="Times New Roman" w:hAnsi="Times New Roman"/>
          <w:sz w:val="24"/>
          <w:szCs w:val="24"/>
        </w:rPr>
        <w:t>determina o art. 9º, II da LRE</w:t>
      </w:r>
      <w:r w:rsidR="00F74736">
        <w:rPr>
          <w:rFonts w:ascii="Times New Roman" w:hAnsi="Times New Roman"/>
          <w:bCs/>
          <w:spacing w:val="-3"/>
          <w:sz w:val="24"/>
          <w:szCs w:val="24"/>
        </w:rPr>
        <w:t xml:space="preserve">, </w:t>
      </w:r>
      <w:r w:rsidR="00F74736" w:rsidRPr="00A4526D">
        <w:rPr>
          <w:rFonts w:ascii="Times New Roman" w:hAnsi="Times New Roman"/>
          <w:bCs/>
          <w:sz w:val="24"/>
          <w:szCs w:val="24"/>
        </w:rPr>
        <w:t>a ser</w:t>
      </w:r>
      <w:r w:rsidR="00F747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4736">
        <w:rPr>
          <w:rFonts w:ascii="Times New Roman" w:hAnsi="Times New Roman"/>
          <w:bCs/>
          <w:spacing w:val="-3"/>
          <w:sz w:val="24"/>
          <w:szCs w:val="24"/>
        </w:rPr>
        <w:t xml:space="preserve">arrolado na classe </w:t>
      </w:r>
      <w:r w:rsidR="00F74736" w:rsidRPr="0094375A">
        <w:rPr>
          <w:rFonts w:ascii="Times New Roman" w:hAnsi="Times New Roman"/>
          <w:b/>
          <w:bCs/>
          <w:spacing w:val="-3"/>
          <w:sz w:val="24"/>
          <w:szCs w:val="24"/>
        </w:rPr>
        <w:t>(</w:t>
      </w:r>
      <w:r w:rsidR="00F74736" w:rsidRPr="00F74736">
        <w:rPr>
          <w:rFonts w:ascii="Times New Roman" w:hAnsi="Times New Roman"/>
          <w:b/>
          <w:spacing w:val="-3"/>
          <w:sz w:val="24"/>
          <w:szCs w:val="24"/>
          <w:highlight w:val="lightGray"/>
        </w:rPr>
        <w:t>informar classe pretendida)</w:t>
      </w:r>
      <w:r w:rsidR="00F74736" w:rsidRPr="00F74736">
        <w:rPr>
          <w:rFonts w:ascii="Times New Roman" w:hAnsi="Times New Roman"/>
          <w:spacing w:val="-3"/>
          <w:sz w:val="24"/>
          <w:szCs w:val="24"/>
        </w:rPr>
        <w:t>.</w:t>
      </w:r>
    </w:p>
    <w:p w14:paraId="5F55CB10" w14:textId="7D024369" w:rsidR="009B09F3" w:rsidRPr="00E6199F" w:rsidRDefault="009B09F3" w:rsidP="00E619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5C04F1" w14:textId="6B56B644" w:rsidR="009B09F3" w:rsidRPr="00C125C3" w:rsidRDefault="009B09F3" w:rsidP="009B09F3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Informa-se, ainda, que o crédito pleiteado decorre de </w:t>
      </w:r>
      <w:r w:rsidRPr="0094375A">
        <w:rPr>
          <w:rFonts w:ascii="Times New Roman" w:hAnsi="Times New Roman"/>
          <w:sz w:val="24"/>
          <w:szCs w:val="24"/>
          <w:highlight w:val="lightGray"/>
        </w:rPr>
        <w:t xml:space="preserve">(informar a origem do crédito, </w:t>
      </w:r>
      <w:r w:rsidR="00F74736" w:rsidRPr="0094375A">
        <w:rPr>
          <w:rFonts w:ascii="Times New Roman" w:hAnsi="Times New Roman"/>
          <w:sz w:val="24"/>
          <w:szCs w:val="24"/>
          <w:highlight w:val="lightGray"/>
        </w:rPr>
        <w:t xml:space="preserve">a relação havida entre as partes, </w:t>
      </w:r>
      <w:r w:rsidRPr="0094375A">
        <w:rPr>
          <w:rFonts w:ascii="Times New Roman" w:hAnsi="Times New Roman"/>
          <w:sz w:val="24"/>
          <w:szCs w:val="24"/>
          <w:highlight w:val="lightGray"/>
        </w:rPr>
        <w:t xml:space="preserve">serviços prestados, mercadorias/produtos fornecidos, </w:t>
      </w:r>
      <w:r w:rsidR="00F74736" w:rsidRPr="0094375A">
        <w:rPr>
          <w:rFonts w:ascii="Times New Roman" w:hAnsi="Times New Roman"/>
          <w:sz w:val="24"/>
          <w:szCs w:val="24"/>
          <w:highlight w:val="lightGray"/>
        </w:rPr>
        <w:t>contratos firmados</w:t>
      </w:r>
      <w:r w:rsidRPr="0094375A">
        <w:rPr>
          <w:rFonts w:ascii="Times New Roman" w:hAnsi="Times New Roman"/>
          <w:sz w:val="24"/>
          <w:szCs w:val="24"/>
          <w:highlight w:val="lightGray"/>
        </w:rPr>
        <w:t>,</w:t>
      </w:r>
      <w:r w:rsidR="00F74736" w:rsidRPr="0094375A">
        <w:rPr>
          <w:rFonts w:ascii="Times New Roman" w:hAnsi="Times New Roman"/>
          <w:sz w:val="24"/>
          <w:szCs w:val="24"/>
          <w:highlight w:val="lightGray"/>
        </w:rPr>
        <w:t xml:space="preserve"> acordo celebrados,</w:t>
      </w:r>
      <w:r w:rsidRPr="0094375A">
        <w:rPr>
          <w:rFonts w:ascii="Times New Roman" w:hAnsi="Times New Roman"/>
          <w:sz w:val="24"/>
          <w:szCs w:val="24"/>
          <w:highlight w:val="lightGray"/>
        </w:rPr>
        <w:t xml:space="preserve"> vínculo trabalhista, condenação na esfera trabalhista</w:t>
      </w:r>
      <w:r w:rsidR="00F74736" w:rsidRPr="0094375A">
        <w:rPr>
          <w:rFonts w:ascii="Times New Roman" w:hAnsi="Times New Roman"/>
          <w:sz w:val="24"/>
          <w:szCs w:val="24"/>
          <w:highlight w:val="lightGray"/>
        </w:rPr>
        <w:t>,</w:t>
      </w:r>
      <w:r w:rsidRPr="0094375A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94375A">
        <w:rPr>
          <w:rFonts w:ascii="Times New Roman" w:hAnsi="Times New Roman"/>
          <w:sz w:val="24"/>
          <w:szCs w:val="24"/>
          <w:highlight w:val="lightGray"/>
        </w:rPr>
        <w:t>etc</w:t>
      </w:r>
      <w:proofErr w:type="spellEnd"/>
      <w:r w:rsidRPr="0094375A">
        <w:rPr>
          <w:rFonts w:ascii="Times New Roman" w:hAnsi="Times New Roman"/>
          <w:sz w:val="24"/>
          <w:szCs w:val="24"/>
          <w:highlight w:val="lightGray"/>
        </w:rPr>
        <w:t>)</w:t>
      </w:r>
      <w:r w:rsidRPr="00F74736">
        <w:rPr>
          <w:rFonts w:ascii="Times New Roman" w:hAnsi="Times New Roman"/>
          <w:sz w:val="24"/>
          <w:szCs w:val="24"/>
        </w:rPr>
        <w:t>.</w:t>
      </w:r>
    </w:p>
    <w:p w14:paraId="5A36937A" w14:textId="77777777" w:rsidR="009B09F3" w:rsidRPr="005071D1" w:rsidRDefault="009B09F3" w:rsidP="009B09F3">
      <w:pPr>
        <w:pStyle w:val="PargrafodaLista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7AC487F5" w14:textId="52D87078" w:rsidR="009B09F3" w:rsidRPr="005071D1" w:rsidRDefault="009B09F3" w:rsidP="009B09F3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  <w:r w:rsidRPr="00987A69">
        <w:rPr>
          <w:rFonts w:ascii="Times New Roman" w:hAnsi="Times New Roman"/>
          <w:sz w:val="24"/>
          <w:szCs w:val="24"/>
        </w:rPr>
        <w:t xml:space="preserve">Ante o exposto, </w:t>
      </w:r>
      <w:r w:rsidR="00F74736">
        <w:rPr>
          <w:rFonts w:ascii="Nexa Light" w:hAnsi="Nexa Light"/>
          <w:sz w:val="24"/>
          <w:szCs w:val="24"/>
        </w:rPr>
        <w:t>requer-</w:t>
      </w:r>
      <w:r w:rsidRPr="002576BB">
        <w:rPr>
          <w:rFonts w:ascii="Nexa Light" w:hAnsi="Nexa Light"/>
          <w:sz w:val="24"/>
          <w:szCs w:val="24"/>
        </w:rPr>
        <w:t xml:space="preserve">se </w:t>
      </w:r>
      <w:r w:rsidR="00E6199F">
        <w:rPr>
          <w:rFonts w:ascii="Times New Roman" w:hAnsi="Times New Roman"/>
          <w:sz w:val="24"/>
          <w:szCs w:val="24"/>
        </w:rPr>
        <w:t xml:space="preserve">a procedência da presente Impugnação </w:t>
      </w:r>
      <w:r>
        <w:rPr>
          <w:rFonts w:ascii="Times New Roman" w:hAnsi="Times New Roman"/>
          <w:sz w:val="24"/>
          <w:szCs w:val="24"/>
        </w:rPr>
        <w:t xml:space="preserve">de Crédito, </w:t>
      </w:r>
      <w:r>
        <w:rPr>
          <w:rFonts w:ascii="Nexa Light" w:hAnsi="Nexa Light"/>
          <w:sz w:val="24"/>
          <w:szCs w:val="24"/>
        </w:rPr>
        <w:t xml:space="preserve">a fim </w:t>
      </w:r>
      <w:r w:rsidR="00E6199F">
        <w:rPr>
          <w:rFonts w:ascii="Nexa Light" w:hAnsi="Nexa Light"/>
          <w:sz w:val="24"/>
          <w:szCs w:val="24"/>
        </w:rPr>
        <w:t>de determinar a retificação</w:t>
      </w:r>
      <w:r w:rsidRPr="002576BB">
        <w:rPr>
          <w:rFonts w:ascii="Nexa Light" w:hAnsi="Nexa Light"/>
          <w:sz w:val="24"/>
          <w:szCs w:val="24"/>
        </w:rPr>
        <w:t xml:space="preserve"> do valor</w:t>
      </w:r>
      <w:r w:rsidR="00E6199F">
        <w:rPr>
          <w:rFonts w:ascii="Nexa Light" w:hAnsi="Nexa Light"/>
          <w:sz w:val="24"/>
          <w:szCs w:val="24"/>
        </w:rPr>
        <w:t xml:space="preserve"> listado em favor </w:t>
      </w:r>
      <w:proofErr w:type="gramStart"/>
      <w:r w:rsidR="00E6199F">
        <w:rPr>
          <w:rFonts w:ascii="Nexa Light" w:hAnsi="Nexa Light"/>
          <w:sz w:val="24"/>
          <w:szCs w:val="24"/>
        </w:rPr>
        <w:t>do</w:t>
      </w:r>
      <w:r w:rsidR="00B251DB">
        <w:rPr>
          <w:rFonts w:ascii="Nexa Light" w:hAnsi="Nexa Light"/>
          <w:sz w:val="24"/>
          <w:szCs w:val="24"/>
        </w:rPr>
        <w:t>(</w:t>
      </w:r>
      <w:proofErr w:type="gramEnd"/>
      <w:r w:rsidR="00B251DB">
        <w:rPr>
          <w:rFonts w:ascii="Nexa Light" w:hAnsi="Nexa Light"/>
          <w:sz w:val="24"/>
          <w:szCs w:val="24"/>
        </w:rPr>
        <w:t>a)</w:t>
      </w:r>
      <w:r w:rsidR="00E6199F">
        <w:rPr>
          <w:rFonts w:ascii="Nexa Light" w:hAnsi="Nexa Light"/>
          <w:sz w:val="24"/>
          <w:szCs w:val="24"/>
        </w:rPr>
        <w:t xml:space="preserve"> </w:t>
      </w:r>
      <w:r w:rsidR="00F74736">
        <w:rPr>
          <w:rFonts w:ascii="Nexa Light" w:hAnsi="Nexa Light"/>
          <w:sz w:val="24"/>
          <w:szCs w:val="24"/>
        </w:rPr>
        <w:t>Impugnante</w:t>
      </w:r>
      <w:r w:rsidR="00E6199F">
        <w:rPr>
          <w:rFonts w:ascii="Nexa Light" w:hAnsi="Nexa Light"/>
          <w:sz w:val="24"/>
          <w:szCs w:val="24"/>
        </w:rPr>
        <w:t xml:space="preserve">, </w:t>
      </w:r>
      <w:r w:rsidRPr="002576BB">
        <w:rPr>
          <w:rFonts w:ascii="Nexa Light" w:hAnsi="Nexa Light"/>
          <w:sz w:val="24"/>
          <w:szCs w:val="24"/>
        </w:rPr>
        <w:t xml:space="preserve"> </w:t>
      </w:r>
      <w:r w:rsidR="00B251DB">
        <w:rPr>
          <w:rFonts w:ascii="Nexa Light" w:hAnsi="Nexa Light"/>
          <w:sz w:val="24"/>
          <w:szCs w:val="24"/>
        </w:rPr>
        <w:t xml:space="preserve">passando a constar o </w:t>
      </w:r>
      <w:r w:rsidR="009771F7">
        <w:rPr>
          <w:rFonts w:ascii="Nexa Light" w:hAnsi="Nexa Light"/>
          <w:sz w:val="24"/>
          <w:szCs w:val="24"/>
        </w:rPr>
        <w:t xml:space="preserve">no quadro de credores da </w:t>
      </w:r>
      <w:r w:rsidR="009771F7" w:rsidRPr="007D3D28">
        <w:rPr>
          <w:rFonts w:ascii="Nexa Light" w:hAnsi="Nexa Light"/>
          <w:b/>
          <w:sz w:val="24"/>
          <w:szCs w:val="24"/>
        </w:rPr>
        <w:t>Massa Falida de</w:t>
      </w:r>
      <w:r w:rsidR="009771F7" w:rsidRPr="002576BB">
        <w:rPr>
          <w:rFonts w:ascii="Nexa Light" w:hAnsi="Nexa Light"/>
          <w:sz w:val="24"/>
          <w:szCs w:val="24"/>
        </w:rPr>
        <w:t xml:space="preserve"> </w:t>
      </w:r>
      <w:r w:rsidR="009771F7" w:rsidRPr="00C60480">
        <w:rPr>
          <w:rFonts w:ascii="Nexa Light" w:hAnsi="Nexa Light"/>
          <w:b/>
          <w:sz w:val="24"/>
          <w:szCs w:val="24"/>
          <w:highlight w:val="lightGray"/>
        </w:rPr>
        <w:t xml:space="preserve">(informar empresa </w:t>
      </w:r>
      <w:r w:rsidR="009771F7">
        <w:rPr>
          <w:rFonts w:ascii="Nexa Light" w:hAnsi="Nexa Light"/>
          <w:b/>
          <w:sz w:val="24"/>
          <w:szCs w:val="24"/>
          <w:highlight w:val="lightGray"/>
        </w:rPr>
        <w:t>falida</w:t>
      </w:r>
      <w:r w:rsidR="009771F7">
        <w:rPr>
          <w:rFonts w:ascii="Nexa Light" w:hAnsi="Nexa Light"/>
          <w:sz w:val="24"/>
          <w:szCs w:val="24"/>
        </w:rPr>
        <w:t xml:space="preserve"> o </w:t>
      </w:r>
      <w:r w:rsidR="00B251DB">
        <w:rPr>
          <w:rFonts w:ascii="Nexa Light" w:hAnsi="Nexa Light"/>
          <w:sz w:val="24"/>
          <w:szCs w:val="24"/>
        </w:rPr>
        <w:t xml:space="preserve">crédito no valor de </w:t>
      </w:r>
      <w:r w:rsidRPr="0094375A">
        <w:rPr>
          <w:rFonts w:ascii="Nexa Light" w:hAnsi="Nexa Light"/>
          <w:b/>
          <w:sz w:val="24"/>
          <w:szCs w:val="24"/>
          <w:highlight w:val="lightGray"/>
        </w:rPr>
        <w:t>(informar valor</w:t>
      </w:r>
      <w:r w:rsidR="00D65294">
        <w:rPr>
          <w:rFonts w:ascii="Nexa Light" w:hAnsi="Nexa Light"/>
          <w:b/>
          <w:sz w:val="24"/>
          <w:szCs w:val="24"/>
          <w:highlight w:val="lightGray"/>
        </w:rPr>
        <w:t xml:space="preserve"> pretendido</w:t>
      </w:r>
      <w:r w:rsidRPr="0094375A">
        <w:rPr>
          <w:rFonts w:ascii="Nexa Light" w:hAnsi="Nexa Light"/>
          <w:b/>
          <w:sz w:val="24"/>
          <w:szCs w:val="24"/>
          <w:highlight w:val="lightGray"/>
        </w:rPr>
        <w:t>)</w:t>
      </w:r>
      <w:r>
        <w:rPr>
          <w:rFonts w:ascii="Nexa Light" w:hAnsi="Nexa Light"/>
          <w:sz w:val="24"/>
          <w:szCs w:val="24"/>
        </w:rPr>
        <w:t>,</w:t>
      </w:r>
      <w:r w:rsidRPr="002576BB">
        <w:rPr>
          <w:rFonts w:ascii="Nexa Light" w:hAnsi="Nexa Light"/>
          <w:color w:val="FF0000"/>
          <w:sz w:val="24"/>
          <w:szCs w:val="24"/>
        </w:rPr>
        <w:t xml:space="preserve"> </w:t>
      </w:r>
      <w:r w:rsidRPr="00C125C3">
        <w:rPr>
          <w:rFonts w:ascii="Nexa Light" w:hAnsi="Nexa Light"/>
          <w:sz w:val="24"/>
          <w:szCs w:val="24"/>
        </w:rPr>
        <w:t xml:space="preserve">na </w:t>
      </w:r>
      <w:r>
        <w:rPr>
          <w:rFonts w:ascii="Nexa Light" w:hAnsi="Nexa Light"/>
          <w:sz w:val="24"/>
          <w:szCs w:val="24"/>
        </w:rPr>
        <w:t>classe</w:t>
      </w:r>
      <w:r w:rsidRPr="00C125C3">
        <w:rPr>
          <w:rFonts w:ascii="Nexa Light" w:hAnsi="Nexa Light"/>
          <w:sz w:val="24"/>
          <w:szCs w:val="24"/>
        </w:rPr>
        <w:t xml:space="preserve"> </w:t>
      </w:r>
      <w:r w:rsidRPr="0094375A">
        <w:rPr>
          <w:rFonts w:ascii="Times New Roman" w:hAnsi="Times New Roman"/>
          <w:b/>
          <w:sz w:val="24"/>
          <w:szCs w:val="24"/>
          <w:highlight w:val="lightGray"/>
        </w:rPr>
        <w:t>(informar a classificação)</w:t>
      </w:r>
      <w:r w:rsidRPr="00987A69">
        <w:rPr>
          <w:rFonts w:ascii="Times New Roman" w:hAnsi="Times New Roman"/>
          <w:sz w:val="24"/>
          <w:szCs w:val="24"/>
        </w:rPr>
        <w:t xml:space="preserve">, nos termos do art. </w:t>
      </w:r>
      <w:r w:rsidR="009771F7">
        <w:rPr>
          <w:rFonts w:ascii="Times New Roman" w:hAnsi="Times New Roman"/>
          <w:sz w:val="24"/>
          <w:szCs w:val="24"/>
        </w:rPr>
        <w:t xml:space="preserve">83 </w:t>
      </w:r>
      <w:r w:rsidR="009771F7" w:rsidRPr="007D3D28">
        <w:rPr>
          <w:rFonts w:ascii="Times New Roman" w:hAnsi="Times New Roman"/>
          <w:i/>
          <w:sz w:val="24"/>
          <w:szCs w:val="24"/>
        </w:rPr>
        <w:t xml:space="preserve">(ou 84, </w:t>
      </w:r>
      <w:r w:rsidR="009771F7">
        <w:rPr>
          <w:rFonts w:ascii="Times New Roman" w:hAnsi="Times New Roman"/>
          <w:i/>
          <w:sz w:val="24"/>
          <w:szCs w:val="24"/>
        </w:rPr>
        <w:t xml:space="preserve">em caso de créditos </w:t>
      </w:r>
      <w:proofErr w:type="spellStart"/>
      <w:r w:rsidR="009771F7">
        <w:rPr>
          <w:rFonts w:ascii="Times New Roman" w:hAnsi="Times New Roman"/>
          <w:i/>
          <w:sz w:val="24"/>
          <w:szCs w:val="24"/>
        </w:rPr>
        <w:t>extraconcursais</w:t>
      </w:r>
      <w:proofErr w:type="spellEnd"/>
      <w:r w:rsidR="009771F7" w:rsidRPr="007D3D28">
        <w:rPr>
          <w:rFonts w:ascii="Times New Roman" w:hAnsi="Times New Roman"/>
          <w:i/>
          <w:sz w:val="24"/>
          <w:szCs w:val="24"/>
        </w:rPr>
        <w:t>)</w:t>
      </w:r>
      <w:r w:rsidR="009771F7">
        <w:rPr>
          <w:rFonts w:ascii="Times New Roman" w:hAnsi="Times New Roman"/>
          <w:i/>
          <w:sz w:val="24"/>
          <w:szCs w:val="24"/>
        </w:rPr>
        <w:t xml:space="preserve"> </w:t>
      </w:r>
      <w:r w:rsidRPr="00987A69">
        <w:rPr>
          <w:rFonts w:ascii="Times New Roman" w:hAnsi="Times New Roman"/>
          <w:sz w:val="24"/>
          <w:szCs w:val="24"/>
        </w:rPr>
        <w:t>e incisos da Lei 11.101/05</w:t>
      </w:r>
      <w:r w:rsidRPr="005071D1">
        <w:rPr>
          <w:rFonts w:ascii="Times New Roman" w:hAnsi="Times New Roman"/>
          <w:sz w:val="24"/>
          <w:szCs w:val="24"/>
        </w:rPr>
        <w:t>.</w:t>
      </w:r>
    </w:p>
    <w:p w14:paraId="60A0BDA2" w14:textId="286AF6B5" w:rsidR="009B09F3" w:rsidRDefault="009B09F3" w:rsidP="009B09F3">
      <w:pPr>
        <w:tabs>
          <w:tab w:val="left" w:pos="3165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2A8733B4" w14:textId="77777777" w:rsidR="009B09F3" w:rsidRPr="005071D1" w:rsidRDefault="009B09F3" w:rsidP="009B09F3">
      <w:pPr>
        <w:tabs>
          <w:tab w:val="left" w:pos="3165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1197E4F8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071D1">
        <w:rPr>
          <w:rFonts w:ascii="Times New Roman" w:hAnsi="Times New Roman"/>
          <w:sz w:val="24"/>
          <w:szCs w:val="24"/>
        </w:rPr>
        <w:t>Termos em que,</w:t>
      </w:r>
    </w:p>
    <w:p w14:paraId="0B37ADE7" w14:textId="77777777" w:rsidR="009B09F3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071D1">
        <w:rPr>
          <w:rFonts w:ascii="Times New Roman" w:hAnsi="Times New Roman"/>
          <w:sz w:val="24"/>
          <w:szCs w:val="24"/>
        </w:rPr>
        <w:t>ede deferimento.</w:t>
      </w:r>
    </w:p>
    <w:p w14:paraId="7217260C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1B7DDC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74736">
        <w:rPr>
          <w:rFonts w:ascii="Times New Roman" w:hAnsi="Times New Roman"/>
          <w:sz w:val="24"/>
          <w:szCs w:val="24"/>
          <w:highlight w:val="lightGray"/>
        </w:rPr>
        <w:t>(</w:t>
      </w:r>
      <w:proofErr w:type="gramStart"/>
      <w:r w:rsidRPr="00F74736">
        <w:rPr>
          <w:rFonts w:ascii="Times New Roman" w:hAnsi="Times New Roman"/>
          <w:sz w:val="24"/>
          <w:szCs w:val="24"/>
          <w:highlight w:val="lightGray"/>
        </w:rPr>
        <w:t>cidade</w:t>
      </w:r>
      <w:proofErr w:type="gramEnd"/>
      <w:r w:rsidRPr="00F74736">
        <w:rPr>
          <w:rFonts w:ascii="Times New Roman" w:hAnsi="Times New Roman"/>
          <w:sz w:val="24"/>
          <w:szCs w:val="24"/>
          <w:highlight w:val="lightGray"/>
        </w:rPr>
        <w:t>)</w:t>
      </w:r>
      <w:r w:rsidRPr="005071D1">
        <w:rPr>
          <w:rFonts w:ascii="Times New Roman" w:hAnsi="Times New Roman"/>
          <w:sz w:val="24"/>
          <w:szCs w:val="24"/>
        </w:rPr>
        <w:t xml:space="preserve">, </w:t>
      </w:r>
      <w:r w:rsidRPr="00F74736">
        <w:rPr>
          <w:rFonts w:ascii="Times New Roman" w:hAnsi="Times New Roman"/>
          <w:sz w:val="24"/>
          <w:szCs w:val="24"/>
          <w:highlight w:val="lightGray"/>
        </w:rPr>
        <w:t>(dia)</w:t>
      </w:r>
      <w:r w:rsidRPr="005071D1">
        <w:rPr>
          <w:rFonts w:ascii="Times New Roman" w:hAnsi="Times New Roman"/>
          <w:sz w:val="24"/>
          <w:szCs w:val="24"/>
        </w:rPr>
        <w:t xml:space="preserve"> de </w:t>
      </w:r>
      <w:r w:rsidRPr="00F74736">
        <w:rPr>
          <w:rFonts w:ascii="Times New Roman" w:hAnsi="Times New Roman"/>
          <w:sz w:val="24"/>
          <w:szCs w:val="24"/>
          <w:highlight w:val="lightGray"/>
        </w:rPr>
        <w:t>(mês)</w:t>
      </w:r>
      <w:r w:rsidRPr="005071D1">
        <w:rPr>
          <w:rFonts w:ascii="Times New Roman" w:hAnsi="Times New Roman"/>
          <w:sz w:val="24"/>
          <w:szCs w:val="24"/>
        </w:rPr>
        <w:t xml:space="preserve"> de </w:t>
      </w:r>
      <w:r w:rsidRPr="00F74736">
        <w:rPr>
          <w:rFonts w:ascii="Times New Roman" w:hAnsi="Times New Roman"/>
          <w:sz w:val="24"/>
          <w:szCs w:val="24"/>
          <w:highlight w:val="lightGray"/>
        </w:rPr>
        <w:t>(ano)</w:t>
      </w:r>
      <w:r w:rsidRPr="005071D1">
        <w:rPr>
          <w:rFonts w:ascii="Times New Roman" w:hAnsi="Times New Roman"/>
          <w:sz w:val="24"/>
          <w:szCs w:val="24"/>
        </w:rPr>
        <w:t>.</w:t>
      </w:r>
    </w:p>
    <w:p w14:paraId="22B86985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B4CBE4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3A78">
        <w:rPr>
          <w:rFonts w:ascii="Times New Roman" w:hAnsi="Times New Roman"/>
          <w:sz w:val="24"/>
          <w:szCs w:val="24"/>
          <w:highlight w:val="lightGray"/>
        </w:rPr>
        <w:t>(</w:t>
      </w:r>
      <w:proofErr w:type="gramStart"/>
      <w:r w:rsidRPr="00CC3A78">
        <w:rPr>
          <w:rFonts w:ascii="Times New Roman" w:hAnsi="Times New Roman"/>
          <w:sz w:val="24"/>
          <w:szCs w:val="24"/>
          <w:highlight w:val="lightGray"/>
        </w:rPr>
        <w:t>assinatura</w:t>
      </w:r>
      <w:proofErr w:type="gramEnd"/>
      <w:r w:rsidRPr="00CC3A78">
        <w:rPr>
          <w:rFonts w:ascii="Times New Roman" w:hAnsi="Times New Roman"/>
          <w:sz w:val="24"/>
          <w:szCs w:val="24"/>
          <w:highlight w:val="lightGray"/>
        </w:rPr>
        <w:t>)</w:t>
      </w:r>
    </w:p>
    <w:p w14:paraId="0DFEA2A1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3A78">
        <w:rPr>
          <w:rFonts w:ascii="Times New Roman" w:hAnsi="Times New Roman"/>
          <w:sz w:val="24"/>
          <w:szCs w:val="24"/>
          <w:highlight w:val="lightGray"/>
        </w:rPr>
        <w:t>(</w:t>
      </w:r>
      <w:proofErr w:type="gramStart"/>
      <w:r w:rsidRPr="00CC3A78">
        <w:rPr>
          <w:rFonts w:ascii="Times New Roman" w:hAnsi="Times New Roman"/>
          <w:sz w:val="24"/>
          <w:szCs w:val="24"/>
          <w:highlight w:val="lightGray"/>
        </w:rPr>
        <w:t>nome</w:t>
      </w:r>
      <w:proofErr w:type="gramEnd"/>
      <w:r w:rsidRPr="00CC3A78">
        <w:rPr>
          <w:rFonts w:ascii="Times New Roman" w:hAnsi="Times New Roman"/>
          <w:sz w:val="24"/>
          <w:szCs w:val="24"/>
          <w:highlight w:val="lightGray"/>
        </w:rPr>
        <w:t xml:space="preserve"> do Advogado/OAB nº)</w:t>
      </w:r>
    </w:p>
    <w:p w14:paraId="39D87EBF" w14:textId="77777777" w:rsidR="00266C81" w:rsidRPr="009B09F3" w:rsidRDefault="00266C81" w:rsidP="009B09F3">
      <w:bookmarkStart w:id="0" w:name="_GoBack"/>
      <w:bookmarkEnd w:id="0"/>
    </w:p>
    <w:sectPr w:rsidR="00266C81" w:rsidRPr="009B09F3" w:rsidSect="00762A56">
      <w:headerReference w:type="default" r:id="rId8"/>
      <w:footerReference w:type="default" r:id="rId9"/>
      <w:pgSz w:w="11906" w:h="16838"/>
      <w:pgMar w:top="1417" w:right="991" w:bottom="1417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D0A78" w14:textId="77777777" w:rsidR="00A858B4" w:rsidRDefault="00A858B4" w:rsidP="00BD6BFC">
      <w:pPr>
        <w:spacing w:after="0" w:line="240" w:lineRule="auto"/>
      </w:pPr>
      <w:r>
        <w:separator/>
      </w:r>
    </w:p>
  </w:endnote>
  <w:endnote w:type="continuationSeparator" w:id="0">
    <w:p w14:paraId="591E271F" w14:textId="77777777" w:rsidR="00A858B4" w:rsidRDefault="00A858B4" w:rsidP="00BD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201239"/>
      <w:docPartObj>
        <w:docPartGallery w:val="Page Numbers (Bottom of Page)"/>
        <w:docPartUnique/>
      </w:docPartObj>
    </w:sdtPr>
    <w:sdtEndPr/>
    <w:sdtContent>
      <w:p w14:paraId="12E4487F" w14:textId="6DCF9D00" w:rsidR="006A3FDA" w:rsidRDefault="006A3FDA" w:rsidP="00BD6B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38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29B42" w14:textId="77777777" w:rsidR="00A858B4" w:rsidRDefault="00A858B4" w:rsidP="00BD6BFC">
      <w:pPr>
        <w:spacing w:after="0" w:line="240" w:lineRule="auto"/>
      </w:pPr>
      <w:r>
        <w:separator/>
      </w:r>
    </w:p>
  </w:footnote>
  <w:footnote w:type="continuationSeparator" w:id="0">
    <w:p w14:paraId="56DC50FC" w14:textId="77777777" w:rsidR="00A858B4" w:rsidRDefault="00A858B4" w:rsidP="00BD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0D0AF" w14:textId="69BC0F7F" w:rsidR="006A3FDA" w:rsidRDefault="006A3FDA" w:rsidP="00BD6BF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3F"/>
    <w:multiLevelType w:val="hybridMultilevel"/>
    <w:tmpl w:val="9944472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6174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3E440B2"/>
    <w:multiLevelType w:val="hybridMultilevel"/>
    <w:tmpl w:val="D95A0448"/>
    <w:lvl w:ilvl="0" w:tplc="954C2CB2">
      <w:start w:val="13"/>
      <w:numFmt w:val="decimal"/>
      <w:lvlText w:val="%1."/>
      <w:lvlJc w:val="left"/>
      <w:pPr>
        <w:ind w:left="37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516" w:hanging="360"/>
      </w:pPr>
    </w:lvl>
    <w:lvl w:ilvl="2" w:tplc="0416001B" w:tentative="1">
      <w:start w:val="1"/>
      <w:numFmt w:val="lowerRoman"/>
      <w:lvlText w:val="%3."/>
      <w:lvlJc w:val="right"/>
      <w:pPr>
        <w:ind w:left="5236" w:hanging="180"/>
      </w:pPr>
    </w:lvl>
    <w:lvl w:ilvl="3" w:tplc="0416000F" w:tentative="1">
      <w:start w:val="1"/>
      <w:numFmt w:val="decimal"/>
      <w:lvlText w:val="%4."/>
      <w:lvlJc w:val="left"/>
      <w:pPr>
        <w:ind w:left="5956" w:hanging="360"/>
      </w:pPr>
    </w:lvl>
    <w:lvl w:ilvl="4" w:tplc="04160019" w:tentative="1">
      <w:start w:val="1"/>
      <w:numFmt w:val="lowerLetter"/>
      <w:lvlText w:val="%5."/>
      <w:lvlJc w:val="left"/>
      <w:pPr>
        <w:ind w:left="6676" w:hanging="360"/>
      </w:pPr>
    </w:lvl>
    <w:lvl w:ilvl="5" w:tplc="0416001B" w:tentative="1">
      <w:start w:val="1"/>
      <w:numFmt w:val="lowerRoman"/>
      <w:lvlText w:val="%6."/>
      <w:lvlJc w:val="right"/>
      <w:pPr>
        <w:ind w:left="7396" w:hanging="180"/>
      </w:pPr>
    </w:lvl>
    <w:lvl w:ilvl="6" w:tplc="0416000F" w:tentative="1">
      <w:start w:val="1"/>
      <w:numFmt w:val="decimal"/>
      <w:lvlText w:val="%7."/>
      <w:lvlJc w:val="left"/>
      <w:pPr>
        <w:ind w:left="8116" w:hanging="360"/>
      </w:pPr>
    </w:lvl>
    <w:lvl w:ilvl="7" w:tplc="04160019" w:tentative="1">
      <w:start w:val="1"/>
      <w:numFmt w:val="lowerLetter"/>
      <w:lvlText w:val="%8."/>
      <w:lvlJc w:val="left"/>
      <w:pPr>
        <w:ind w:left="8836" w:hanging="360"/>
      </w:pPr>
    </w:lvl>
    <w:lvl w:ilvl="8" w:tplc="0416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3" w15:restartNumberingAfterBreak="0">
    <w:nsid w:val="581739BA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50"/>
    <w:rsid w:val="000228D9"/>
    <w:rsid w:val="00025E91"/>
    <w:rsid w:val="0005507F"/>
    <w:rsid w:val="000A1FDB"/>
    <w:rsid w:val="000B3E75"/>
    <w:rsid w:val="000B6670"/>
    <w:rsid w:val="000D2BA7"/>
    <w:rsid w:val="000E000D"/>
    <w:rsid w:val="00183916"/>
    <w:rsid w:val="001B3206"/>
    <w:rsid w:val="001D422D"/>
    <w:rsid w:val="00201B3A"/>
    <w:rsid w:val="00202C8D"/>
    <w:rsid w:val="00211CFE"/>
    <w:rsid w:val="002278DD"/>
    <w:rsid w:val="00256908"/>
    <w:rsid w:val="00260CB8"/>
    <w:rsid w:val="00266C81"/>
    <w:rsid w:val="00281B17"/>
    <w:rsid w:val="002B3650"/>
    <w:rsid w:val="002D7ED1"/>
    <w:rsid w:val="002E0B32"/>
    <w:rsid w:val="002E0E6B"/>
    <w:rsid w:val="002F038C"/>
    <w:rsid w:val="003549C7"/>
    <w:rsid w:val="00395426"/>
    <w:rsid w:val="00396013"/>
    <w:rsid w:val="003B2970"/>
    <w:rsid w:val="003C500E"/>
    <w:rsid w:val="003D6793"/>
    <w:rsid w:val="00446B4D"/>
    <w:rsid w:val="00466A50"/>
    <w:rsid w:val="004A26CD"/>
    <w:rsid w:val="004A2BA4"/>
    <w:rsid w:val="004A764C"/>
    <w:rsid w:val="005014D1"/>
    <w:rsid w:val="00506828"/>
    <w:rsid w:val="005501A8"/>
    <w:rsid w:val="00570876"/>
    <w:rsid w:val="00570D38"/>
    <w:rsid w:val="00585AAC"/>
    <w:rsid w:val="005E474E"/>
    <w:rsid w:val="006062DB"/>
    <w:rsid w:val="00660EE2"/>
    <w:rsid w:val="0066724E"/>
    <w:rsid w:val="006812D8"/>
    <w:rsid w:val="006A3FDA"/>
    <w:rsid w:val="006C012A"/>
    <w:rsid w:val="006E73C4"/>
    <w:rsid w:val="00712757"/>
    <w:rsid w:val="007129EF"/>
    <w:rsid w:val="00721189"/>
    <w:rsid w:val="00762A56"/>
    <w:rsid w:val="007979D0"/>
    <w:rsid w:val="007B3C2D"/>
    <w:rsid w:val="007E4B90"/>
    <w:rsid w:val="007F0E9C"/>
    <w:rsid w:val="0082756D"/>
    <w:rsid w:val="008A36ED"/>
    <w:rsid w:val="008B2A13"/>
    <w:rsid w:val="008D0CB7"/>
    <w:rsid w:val="0092330E"/>
    <w:rsid w:val="009351FB"/>
    <w:rsid w:val="00937474"/>
    <w:rsid w:val="0094375A"/>
    <w:rsid w:val="00972C72"/>
    <w:rsid w:val="009771F7"/>
    <w:rsid w:val="009933F3"/>
    <w:rsid w:val="009B09F3"/>
    <w:rsid w:val="009C6E10"/>
    <w:rsid w:val="00A11DFB"/>
    <w:rsid w:val="00A4526D"/>
    <w:rsid w:val="00A6704F"/>
    <w:rsid w:val="00A714F0"/>
    <w:rsid w:val="00A858B4"/>
    <w:rsid w:val="00AA1148"/>
    <w:rsid w:val="00B251DB"/>
    <w:rsid w:val="00B509E0"/>
    <w:rsid w:val="00B855DC"/>
    <w:rsid w:val="00B95687"/>
    <w:rsid w:val="00BA5B8E"/>
    <w:rsid w:val="00BD6BFC"/>
    <w:rsid w:val="00BF6BA7"/>
    <w:rsid w:val="00C1596E"/>
    <w:rsid w:val="00C2118E"/>
    <w:rsid w:val="00C40E1F"/>
    <w:rsid w:val="00C47974"/>
    <w:rsid w:val="00CC1C2D"/>
    <w:rsid w:val="00CC3A78"/>
    <w:rsid w:val="00CE0A6C"/>
    <w:rsid w:val="00CF0A5A"/>
    <w:rsid w:val="00CF6BC8"/>
    <w:rsid w:val="00D02D59"/>
    <w:rsid w:val="00D229B8"/>
    <w:rsid w:val="00D25CEF"/>
    <w:rsid w:val="00D65294"/>
    <w:rsid w:val="00D905CB"/>
    <w:rsid w:val="00DA1775"/>
    <w:rsid w:val="00DA3F6A"/>
    <w:rsid w:val="00DB5A87"/>
    <w:rsid w:val="00DF7776"/>
    <w:rsid w:val="00E01124"/>
    <w:rsid w:val="00E11939"/>
    <w:rsid w:val="00E6199F"/>
    <w:rsid w:val="00E74FE9"/>
    <w:rsid w:val="00E87AED"/>
    <w:rsid w:val="00E96C44"/>
    <w:rsid w:val="00ED01CB"/>
    <w:rsid w:val="00F01BF0"/>
    <w:rsid w:val="00F37288"/>
    <w:rsid w:val="00F50ACD"/>
    <w:rsid w:val="00F61F34"/>
    <w:rsid w:val="00F74736"/>
    <w:rsid w:val="00F82CE9"/>
    <w:rsid w:val="00F96C64"/>
    <w:rsid w:val="00FA5033"/>
    <w:rsid w:val="00FB3C0C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FD51"/>
  <w15:docId w15:val="{E031FDEF-612B-4933-A716-09E54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after="0"/>
      <w:ind w:left="79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4F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BFC"/>
  </w:style>
  <w:style w:type="paragraph" w:styleId="Rodap">
    <w:name w:val="footer"/>
    <w:basedOn w:val="Normal"/>
    <w:link w:val="Rodap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BFC"/>
  </w:style>
  <w:style w:type="paragraph" w:styleId="PargrafodaLista">
    <w:name w:val="List Paragraph"/>
    <w:basedOn w:val="Normal"/>
    <w:uiPriority w:val="34"/>
    <w:qFormat/>
    <w:rsid w:val="00DA3F6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BF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F6BA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6BA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6BA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A1FDB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CB07-C840-4D07-8CB8-2FE052E8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Jéssica</cp:lastModifiedBy>
  <cp:revision>7</cp:revision>
  <cp:lastPrinted>2020-12-02T00:06:00Z</cp:lastPrinted>
  <dcterms:created xsi:type="dcterms:W3CDTF">2023-03-02T17:05:00Z</dcterms:created>
  <dcterms:modified xsi:type="dcterms:W3CDTF">2023-03-02T17:44:00Z</dcterms:modified>
</cp:coreProperties>
</file>